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6FB5A" w14:textId="5B7CE7AD" w:rsidR="00544F79" w:rsidRPr="00CD7EC0" w:rsidRDefault="00544F79" w:rsidP="00544F79">
      <w:pPr>
        <w:jc w:val="center"/>
        <w:rPr>
          <w:rFonts w:ascii="Times New Roman" w:hAnsi="Times New Roman"/>
          <w:b/>
          <w:sz w:val="24"/>
          <w:szCs w:val="24"/>
          <w:lang w:val="sr-Cyrl-RS" w:eastAsia="sr-Cyrl-CS"/>
        </w:rPr>
      </w:pPr>
      <w:r w:rsidRPr="00CD7EC0">
        <w:rPr>
          <w:rFonts w:ascii="Times New Roman" w:hAnsi="Times New Roman"/>
          <w:b/>
          <w:sz w:val="24"/>
          <w:szCs w:val="24"/>
          <w:lang w:val="sr-Cyrl-CS" w:eastAsia="sr-Cyrl-CS"/>
        </w:rPr>
        <w:t>ПРОГРАМ ФИН</w:t>
      </w:r>
      <w:r w:rsidR="00CD7EC0">
        <w:rPr>
          <w:rFonts w:ascii="Times New Roman" w:hAnsi="Times New Roman"/>
          <w:b/>
          <w:sz w:val="24"/>
          <w:szCs w:val="24"/>
          <w:lang w:val="sr-Cyrl-RS" w:eastAsia="sr-Cyrl-CS"/>
        </w:rPr>
        <w:t>АН</w:t>
      </w:r>
      <w:r w:rsidRPr="00CD7EC0">
        <w:rPr>
          <w:rFonts w:ascii="Times New Roman" w:hAnsi="Times New Roman"/>
          <w:b/>
          <w:sz w:val="24"/>
          <w:szCs w:val="24"/>
          <w:lang w:val="sr-Cyrl-CS" w:eastAsia="sr-Cyrl-CS"/>
        </w:rPr>
        <w:t>СИЈСКЕ ПОДРШКЕ</w:t>
      </w:r>
      <w:r w:rsidRPr="00CD7EC0">
        <w:rPr>
          <w:rFonts w:ascii="Times New Roman" w:hAnsi="Times New Roman"/>
          <w:b/>
          <w:sz w:val="24"/>
          <w:szCs w:val="24"/>
          <w:lang w:val="sr-Cyrl-RS" w:eastAsia="sr-Cyrl-CS"/>
        </w:rPr>
        <w:t xml:space="preserve"> МЛАДИМА КОЈИ СУ ПОЧЕТНИЦИ У ПОСЛОВАЊУ</w:t>
      </w:r>
    </w:p>
    <w:p w14:paraId="4FBD3F00" w14:textId="77777777" w:rsidR="007F3AEC" w:rsidRPr="00CD7EC0" w:rsidRDefault="007F3AEC" w:rsidP="007F3AEC">
      <w:pPr>
        <w:jc w:val="both"/>
        <w:rPr>
          <w:rFonts w:ascii="Times New Roman" w:hAnsi="Times New Roman"/>
          <w:b/>
          <w:sz w:val="24"/>
          <w:szCs w:val="24"/>
          <w:lang w:val="sr-Cyrl-CS"/>
        </w:rPr>
      </w:pPr>
      <w:r w:rsidRPr="00CD7EC0">
        <w:rPr>
          <w:rFonts w:ascii="Times New Roman" w:hAnsi="Times New Roman"/>
          <w:b/>
          <w:sz w:val="24"/>
          <w:szCs w:val="24"/>
          <w:lang w:val="sr-Cyrl-CS"/>
        </w:rPr>
        <w:t xml:space="preserve"> </w:t>
      </w:r>
    </w:p>
    <w:p w14:paraId="2A26B174" w14:textId="77777777" w:rsidR="007F3AEC" w:rsidRPr="00CD7EC0" w:rsidRDefault="007F3AEC" w:rsidP="007F3AEC">
      <w:pPr>
        <w:jc w:val="both"/>
        <w:rPr>
          <w:rFonts w:ascii="Times New Roman" w:hAnsi="Times New Roman"/>
          <w:b/>
          <w:sz w:val="24"/>
          <w:szCs w:val="24"/>
          <w:lang w:val="sl-SI"/>
        </w:rPr>
      </w:pPr>
    </w:p>
    <w:p w14:paraId="297277D3" w14:textId="77777777" w:rsidR="00982A8E" w:rsidRPr="00CD7EC0" w:rsidRDefault="007F3AEC" w:rsidP="007F3AEC">
      <w:pPr>
        <w:jc w:val="center"/>
        <w:rPr>
          <w:rFonts w:ascii="Times New Roman" w:hAnsi="Times New Roman"/>
          <w:b/>
          <w:sz w:val="24"/>
          <w:szCs w:val="24"/>
          <w:lang w:val="sr-Cyrl-CS"/>
        </w:rPr>
      </w:pPr>
      <w:r w:rsidRPr="00CD7EC0">
        <w:rPr>
          <w:rFonts w:ascii="Times New Roman" w:hAnsi="Times New Roman"/>
          <w:b/>
          <w:sz w:val="24"/>
          <w:szCs w:val="24"/>
          <w:lang w:val="sr-Cyrl-CS"/>
        </w:rPr>
        <w:t>Садржај потребне документације</w:t>
      </w:r>
    </w:p>
    <w:p w14:paraId="276B9479" w14:textId="2DB06264" w:rsidR="007F3AEC" w:rsidRPr="00CD7EC0" w:rsidRDefault="007F3AEC" w:rsidP="007F3AEC">
      <w:pPr>
        <w:jc w:val="center"/>
        <w:rPr>
          <w:rFonts w:ascii="Times New Roman" w:hAnsi="Times New Roman"/>
          <w:b/>
          <w:sz w:val="24"/>
          <w:szCs w:val="24"/>
          <w:lang w:val="sl-SI"/>
        </w:rPr>
      </w:pPr>
      <w:r w:rsidRPr="00CD7EC0">
        <w:rPr>
          <w:rFonts w:ascii="Times New Roman" w:hAnsi="Times New Roman"/>
          <w:b/>
          <w:sz w:val="24"/>
          <w:szCs w:val="24"/>
          <w:lang w:val="sr-Cyrl-CS"/>
        </w:rPr>
        <w:t xml:space="preserve"> за одобрење </w:t>
      </w:r>
      <w:r w:rsidR="00982A8E" w:rsidRPr="00CD7EC0">
        <w:rPr>
          <w:rFonts w:ascii="Times New Roman" w:hAnsi="Times New Roman"/>
          <w:b/>
          <w:sz w:val="24"/>
          <w:szCs w:val="24"/>
          <w:lang w:val="sr-Cyrl-CS"/>
        </w:rPr>
        <w:t>кредитних средстава</w:t>
      </w:r>
      <w:r w:rsidRPr="00CD7EC0">
        <w:rPr>
          <w:rFonts w:ascii="Times New Roman" w:hAnsi="Times New Roman"/>
          <w:b/>
          <w:sz w:val="24"/>
          <w:szCs w:val="24"/>
          <w:lang w:val="sr-Cyrl-CS"/>
        </w:rPr>
        <w:t>:</w:t>
      </w:r>
    </w:p>
    <w:p w14:paraId="652BAFFC" w14:textId="77777777" w:rsidR="007F3AEC" w:rsidRPr="00CD7EC0" w:rsidRDefault="007F3AEC" w:rsidP="005164BA">
      <w:pPr>
        <w:pStyle w:val="Title"/>
        <w:rPr>
          <w:lang w:val="sr-Cyrl-CS"/>
        </w:rPr>
      </w:pPr>
    </w:p>
    <w:p w14:paraId="580B4211" w14:textId="77777777" w:rsidR="007F3AEC" w:rsidRPr="00CD7EC0" w:rsidRDefault="007F3AEC" w:rsidP="007F3AEC">
      <w:pPr>
        <w:jc w:val="both"/>
        <w:rPr>
          <w:rFonts w:ascii="Times New Roman" w:hAnsi="Times New Roman"/>
          <w:b/>
          <w:sz w:val="24"/>
          <w:szCs w:val="24"/>
          <w:lang w:val="sr-Cyrl-CS"/>
        </w:rPr>
      </w:pPr>
    </w:p>
    <w:p w14:paraId="42F2791E" w14:textId="7F85B2CA" w:rsidR="007F3AEC" w:rsidRPr="00CD7EC0" w:rsidRDefault="00544F79" w:rsidP="007F3AEC">
      <w:pPr>
        <w:pStyle w:val="ListParagraph"/>
        <w:numPr>
          <w:ilvl w:val="0"/>
          <w:numId w:val="9"/>
        </w:numPr>
        <w:jc w:val="both"/>
        <w:rPr>
          <w:rFonts w:ascii="Times New Roman" w:hAnsi="Times New Roman"/>
          <w:b/>
          <w:i/>
          <w:sz w:val="24"/>
          <w:szCs w:val="24"/>
          <w:lang w:val="sl-SI"/>
        </w:rPr>
      </w:pPr>
      <w:r w:rsidRPr="00CD7EC0">
        <w:rPr>
          <w:rFonts w:ascii="Times New Roman" w:hAnsi="Times New Roman"/>
          <w:sz w:val="24"/>
          <w:szCs w:val="24"/>
          <w:lang w:val="sr-Cyrl-BA"/>
        </w:rPr>
        <w:t>П</w:t>
      </w:r>
      <w:r w:rsidR="007F3AEC" w:rsidRPr="00CD7EC0">
        <w:rPr>
          <w:rFonts w:ascii="Times New Roman" w:hAnsi="Times New Roman"/>
          <w:sz w:val="24"/>
          <w:szCs w:val="24"/>
          <w:lang w:val="sr-Cyrl-CS"/>
        </w:rPr>
        <w:t xml:space="preserve">опуњен </w:t>
      </w:r>
      <w:r w:rsidRPr="00CD7EC0">
        <w:rPr>
          <w:rFonts w:ascii="Times New Roman" w:hAnsi="Times New Roman"/>
          <w:sz w:val="24"/>
          <w:szCs w:val="24"/>
          <w:lang w:val="sr-Cyrl-CS"/>
        </w:rPr>
        <w:t>захтев</w:t>
      </w:r>
    </w:p>
    <w:p w14:paraId="6B1D3FCC" w14:textId="33024872" w:rsidR="007F3AEC" w:rsidRPr="00CD7EC0" w:rsidRDefault="007F3AEC" w:rsidP="00FC7C83">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CS"/>
        </w:rPr>
        <w:t>Пословни план - попуњен образац</w:t>
      </w:r>
      <w:r w:rsidRPr="00CD7EC0">
        <w:rPr>
          <w:rFonts w:ascii="Times New Roman" w:hAnsi="Times New Roman"/>
          <w:sz w:val="24"/>
          <w:szCs w:val="24"/>
          <w:lang w:val="sr-Latn-CS"/>
        </w:rPr>
        <w:t xml:space="preserve"> </w:t>
      </w:r>
    </w:p>
    <w:p w14:paraId="5C257563"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1</w:t>
      </w:r>
      <w:bookmarkStart w:id="0" w:name="_Hlk62464415"/>
      <w:r w:rsidRPr="00CD7EC0">
        <w:rPr>
          <w:rFonts w:ascii="Times New Roman" w:hAnsi="Times New Roman"/>
          <w:sz w:val="24"/>
          <w:szCs w:val="24"/>
          <w:lang w:val="sr-Cyrl-RS"/>
        </w:rPr>
        <w:t xml:space="preserve">.- основни подаци о клијенту ( првана лица) или </w:t>
      </w:r>
      <w:bookmarkEnd w:id="0"/>
    </w:p>
    <w:p w14:paraId="24152F9B"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2.- основни подаци о клијенту ( предузетници)</w:t>
      </w:r>
    </w:p>
    <w:p w14:paraId="5BD02293" w14:textId="77777777" w:rsidR="00544F99" w:rsidRPr="00CD7EC0" w:rsidRDefault="00544F99" w:rsidP="00544F99">
      <w:pPr>
        <w:pStyle w:val="ListParagraph"/>
        <w:tabs>
          <w:tab w:val="left" w:pos="0"/>
        </w:tabs>
        <w:ind w:left="720"/>
        <w:jc w:val="both"/>
        <w:rPr>
          <w:rFonts w:ascii="Times New Roman" w:hAnsi="Times New Roman"/>
          <w:sz w:val="24"/>
          <w:szCs w:val="24"/>
          <w:lang w:val="sr-Latn-CS"/>
        </w:rPr>
      </w:pPr>
    </w:p>
    <w:p w14:paraId="5ACB565D" w14:textId="77777777" w:rsidR="007F3AEC" w:rsidRPr="00CD7EC0" w:rsidRDefault="007F3AEC" w:rsidP="007F3AEC">
      <w:pPr>
        <w:ind w:left="12" w:firstLine="708"/>
        <w:jc w:val="both"/>
        <w:rPr>
          <w:rFonts w:ascii="Times New Roman" w:hAnsi="Times New Roman"/>
          <w:b/>
          <w:sz w:val="24"/>
          <w:szCs w:val="24"/>
          <w:lang w:val="sr-Cyrl-CS"/>
        </w:rPr>
      </w:pPr>
    </w:p>
    <w:p w14:paraId="45BD1C61" w14:textId="77777777" w:rsidR="007F3AEC" w:rsidRPr="00CD7EC0" w:rsidRDefault="007F3AEC" w:rsidP="007F3AEC">
      <w:pPr>
        <w:ind w:left="12" w:firstLine="708"/>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Статусна документација:</w:t>
      </w:r>
    </w:p>
    <w:p w14:paraId="02F692FA" w14:textId="77777777" w:rsidR="007F3AEC" w:rsidRPr="00CD7EC0" w:rsidRDefault="007F3AEC" w:rsidP="007F3AEC">
      <w:pPr>
        <w:ind w:left="12" w:firstLine="708"/>
        <w:jc w:val="both"/>
        <w:rPr>
          <w:rFonts w:ascii="Times New Roman" w:hAnsi="Times New Roman"/>
          <w:b/>
          <w:sz w:val="24"/>
          <w:szCs w:val="24"/>
          <w:lang w:val="sr-Cyrl-CS"/>
        </w:rPr>
      </w:pPr>
    </w:p>
    <w:p w14:paraId="48713D36"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 xml:space="preserve">Решење о упису </w:t>
      </w:r>
      <w:r w:rsidR="0035795C" w:rsidRPr="00CD7EC0">
        <w:rPr>
          <w:rFonts w:ascii="Times New Roman" w:hAnsi="Times New Roman"/>
          <w:sz w:val="24"/>
          <w:szCs w:val="24"/>
          <w:lang w:val="sr-Cyrl-CS"/>
        </w:rPr>
        <w:t>подносиоца захтева</w:t>
      </w:r>
      <w:r w:rsidRPr="00CD7EC0">
        <w:rPr>
          <w:rFonts w:ascii="Times New Roman" w:hAnsi="Times New Roman"/>
          <w:sz w:val="24"/>
          <w:szCs w:val="24"/>
          <w:lang w:val="sr-Cyrl-CS"/>
        </w:rPr>
        <w:t xml:space="preserve"> у</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Регистар привредних субјеката код Агенције за привредне регистре</w:t>
      </w:r>
      <w:r w:rsidR="009B1FE6" w:rsidRPr="00CD7EC0">
        <w:rPr>
          <w:rFonts w:ascii="Times New Roman" w:hAnsi="Times New Roman"/>
          <w:sz w:val="24"/>
          <w:szCs w:val="24"/>
          <w:lang w:val="sr-Cyrl-CS"/>
        </w:rPr>
        <w:t xml:space="preserve"> (уколико исто није доступно на сајту АПР-а)</w:t>
      </w:r>
      <w:r w:rsidRPr="00CD7EC0">
        <w:rPr>
          <w:rFonts w:ascii="Times New Roman" w:hAnsi="Times New Roman"/>
          <w:sz w:val="24"/>
          <w:szCs w:val="24"/>
          <w:lang w:val="sl-SI"/>
        </w:rPr>
        <w:t xml:space="preserve"> –фотокопиј</w:t>
      </w:r>
      <w:r w:rsidR="009B1FE6" w:rsidRPr="00CD7EC0">
        <w:rPr>
          <w:rFonts w:ascii="Times New Roman" w:hAnsi="Times New Roman"/>
          <w:sz w:val="24"/>
          <w:szCs w:val="24"/>
          <w:lang w:val="sr-Cyrl-RS"/>
        </w:rPr>
        <w:t>е</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свих актуелних решења</w:t>
      </w:r>
      <w:r w:rsidR="00EA253B" w:rsidRPr="00CD7EC0">
        <w:rPr>
          <w:rFonts w:ascii="Times New Roman" w:hAnsi="Times New Roman"/>
          <w:sz w:val="24"/>
          <w:szCs w:val="24"/>
          <w:lang w:val="sr-Cyrl-CS"/>
        </w:rPr>
        <w:t>;</w:t>
      </w:r>
    </w:p>
    <w:p w14:paraId="3B4629E5"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Р</w:t>
      </w:r>
      <w:r w:rsidRPr="00CD7EC0">
        <w:rPr>
          <w:rFonts w:ascii="Times New Roman" w:hAnsi="Times New Roman"/>
          <w:sz w:val="24"/>
          <w:szCs w:val="24"/>
          <w:lang w:val="sr-Latn-CS"/>
        </w:rPr>
        <w:t>ешење о утврђивању пореског идентификационог броја-ПИБ</w:t>
      </w:r>
      <w:r w:rsidRPr="00CD7EC0">
        <w:rPr>
          <w:rFonts w:ascii="Times New Roman" w:hAnsi="Times New Roman"/>
          <w:sz w:val="24"/>
          <w:szCs w:val="24"/>
          <w:lang w:val="sr-Cyrl-CS"/>
        </w:rPr>
        <w:t xml:space="preserve"> (уколико исти није назначен у решењу АПР-а)</w:t>
      </w:r>
      <w:r w:rsidRPr="00CD7EC0">
        <w:rPr>
          <w:rFonts w:ascii="Times New Roman" w:hAnsi="Times New Roman"/>
          <w:sz w:val="24"/>
          <w:szCs w:val="24"/>
          <w:lang w:val="sr-Latn-RS"/>
        </w:rPr>
        <w:t xml:space="preserve"> </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EA253B" w:rsidRPr="00CD7EC0">
        <w:rPr>
          <w:rFonts w:ascii="Times New Roman" w:hAnsi="Times New Roman"/>
          <w:sz w:val="24"/>
          <w:szCs w:val="24"/>
          <w:lang w:val="sr-Cyrl-CS"/>
        </w:rPr>
        <w:t>;</w:t>
      </w:r>
    </w:p>
    <w:p w14:paraId="0DC2088A"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ОП образац-фотокопија</w:t>
      </w:r>
      <w:r w:rsidR="00EA253B" w:rsidRPr="00CD7EC0">
        <w:rPr>
          <w:rFonts w:ascii="Times New Roman" w:hAnsi="Times New Roman"/>
          <w:sz w:val="24"/>
          <w:szCs w:val="24"/>
          <w:lang w:val="sr-Cyrl-CS"/>
        </w:rPr>
        <w:t>;</w:t>
      </w:r>
    </w:p>
    <w:p w14:paraId="67CE6182"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l-SI"/>
        </w:rPr>
      </w:pPr>
      <w:r w:rsidRPr="00CD7EC0">
        <w:rPr>
          <w:rFonts w:ascii="Times New Roman" w:hAnsi="Times New Roman"/>
          <w:sz w:val="24"/>
          <w:szCs w:val="24"/>
          <w:lang w:val="sr-Cyrl-CS"/>
        </w:rPr>
        <w:t xml:space="preserve">Акт о оснивању и статут (у зависности од правне форме подносиоца захтева) </w:t>
      </w:r>
      <w:r w:rsidR="00403CD8"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576F1E" w:rsidRPr="00CD7EC0">
        <w:rPr>
          <w:rFonts w:ascii="Times New Roman" w:hAnsi="Times New Roman"/>
          <w:sz w:val="24"/>
          <w:szCs w:val="24"/>
          <w:lang w:val="sr-Cyrl-CS"/>
        </w:rPr>
        <w:t xml:space="preserve"> (уколико исто није објављено у АПР-у)</w:t>
      </w:r>
      <w:r w:rsidR="00EA253B" w:rsidRPr="00CD7EC0">
        <w:rPr>
          <w:rFonts w:ascii="Times New Roman" w:hAnsi="Times New Roman"/>
          <w:sz w:val="24"/>
          <w:szCs w:val="24"/>
          <w:lang w:val="sr-Cyrl-CS"/>
        </w:rPr>
        <w:t>;</w:t>
      </w:r>
    </w:p>
    <w:p w14:paraId="737FAE16" w14:textId="77777777" w:rsidR="00EA2224" w:rsidRPr="00CD7EC0" w:rsidRDefault="00EA2224"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Доказ о основу коришћења пословног простора у коме ће се обављати делатност (</w:t>
      </w:r>
      <w:r w:rsidRPr="00CD7EC0">
        <w:rPr>
          <w:rFonts w:ascii="Times New Roman" w:hAnsi="Times New Roman"/>
          <w:sz w:val="24"/>
          <w:szCs w:val="24"/>
          <w:lang w:val="sr-Cyrl-CS"/>
        </w:rPr>
        <w:t>простор у власништву</w:t>
      </w:r>
      <w:r w:rsidRPr="00CD7EC0">
        <w:rPr>
          <w:rFonts w:ascii="Times New Roman" w:hAnsi="Times New Roman"/>
          <w:sz w:val="24"/>
          <w:szCs w:val="24"/>
          <w:lang w:val="sl-SI"/>
        </w:rPr>
        <w:t>:</w:t>
      </w:r>
      <w:r w:rsidRPr="00CD7EC0">
        <w:rPr>
          <w:rFonts w:ascii="Times New Roman" w:hAnsi="Times New Roman"/>
          <w:sz w:val="24"/>
          <w:szCs w:val="24"/>
          <w:lang w:val="sr-Cyrl-CS"/>
        </w:rPr>
        <w:t xml:space="preserve"> лист непокретности или последње достављено решење о порезу на имовину власника; закупљен простор - у</w:t>
      </w:r>
      <w:r w:rsidRPr="00CD7EC0">
        <w:rPr>
          <w:rFonts w:ascii="Times New Roman" w:hAnsi="Times New Roman"/>
          <w:sz w:val="24"/>
          <w:szCs w:val="24"/>
          <w:lang w:val="sl-SI"/>
        </w:rPr>
        <w:t xml:space="preserve">говор о закупу </w:t>
      </w:r>
      <w:r w:rsidRPr="00CD7EC0">
        <w:rPr>
          <w:rFonts w:ascii="Times New Roman" w:hAnsi="Times New Roman"/>
          <w:sz w:val="24"/>
          <w:szCs w:val="24"/>
          <w:lang w:val="sr-Cyrl-RS"/>
        </w:rPr>
        <w:t xml:space="preserve">са тачном локацијом простора (адреса и кат.парцела) оверен код јавног бележника и лист непокретности или последње достављено решење о порезу на имовину власника; </w:t>
      </w:r>
      <w:r w:rsidRPr="00CD7EC0">
        <w:rPr>
          <w:rFonts w:ascii="Times New Roman" w:hAnsi="Times New Roman"/>
          <w:sz w:val="24"/>
          <w:szCs w:val="24"/>
          <w:lang w:val="sr-Cyrl-CS"/>
        </w:rPr>
        <w:t>фотографије објекта споља и унутра у оба случаја;</w:t>
      </w:r>
    </w:p>
    <w:p w14:paraId="0446777C" w14:textId="77777777" w:rsidR="007F3AEC" w:rsidRPr="00CD7EC0" w:rsidRDefault="003C7946" w:rsidP="007F3AEC">
      <w:pPr>
        <w:pStyle w:val="ListParagraph"/>
        <w:numPr>
          <w:ilvl w:val="0"/>
          <w:numId w:val="10"/>
        </w:numPr>
        <w:jc w:val="both"/>
        <w:rPr>
          <w:rFonts w:ascii="Times New Roman" w:hAnsi="Times New Roman"/>
          <w:sz w:val="24"/>
          <w:szCs w:val="24"/>
          <w:lang w:val="sr-Cyrl-CS"/>
        </w:rPr>
      </w:pPr>
      <w:r w:rsidRPr="00CD7EC0">
        <w:rPr>
          <w:rFonts w:ascii="Times New Roman" w:hAnsi="Times New Roman"/>
          <w:sz w:val="24"/>
          <w:szCs w:val="24"/>
          <w:lang w:val="sr-Cyrl-RS"/>
        </w:rPr>
        <w:t xml:space="preserve">  </w:t>
      </w:r>
      <w:r w:rsidR="00C52FC0" w:rsidRPr="00CD7EC0">
        <w:rPr>
          <w:rFonts w:ascii="Times New Roman" w:hAnsi="Times New Roman"/>
          <w:sz w:val="24"/>
          <w:szCs w:val="24"/>
          <w:lang w:val="en-US"/>
        </w:rPr>
        <w:t>O</w:t>
      </w:r>
      <w:r w:rsidRPr="00CD7EC0">
        <w:rPr>
          <w:rFonts w:ascii="Times New Roman" w:hAnsi="Times New Roman"/>
          <w:sz w:val="24"/>
          <w:szCs w:val="24"/>
          <w:lang w:val="sr-Cyrl-CS"/>
        </w:rPr>
        <w:t>читана</w:t>
      </w:r>
      <w:r w:rsidR="00576F1E" w:rsidRPr="00CD7EC0">
        <w:rPr>
          <w:rFonts w:ascii="Times New Roman" w:hAnsi="Times New Roman"/>
          <w:sz w:val="24"/>
          <w:szCs w:val="24"/>
          <w:lang w:val="sr-Cyrl-CS"/>
        </w:rPr>
        <w:t xml:space="preserve"> </w:t>
      </w:r>
      <w:r w:rsidR="007F3AEC" w:rsidRPr="00CD7EC0">
        <w:rPr>
          <w:rFonts w:ascii="Times New Roman" w:hAnsi="Times New Roman"/>
          <w:sz w:val="24"/>
          <w:szCs w:val="24"/>
          <w:lang w:val="sr-Cyrl-CS"/>
        </w:rPr>
        <w:t>личн</w:t>
      </w:r>
      <w:r w:rsidRPr="00CD7EC0">
        <w:rPr>
          <w:rFonts w:ascii="Times New Roman" w:hAnsi="Times New Roman"/>
          <w:sz w:val="24"/>
          <w:szCs w:val="24"/>
          <w:lang w:val="sr-Cyrl-CS"/>
        </w:rPr>
        <w:t>а карта</w:t>
      </w:r>
      <w:r w:rsidR="007F3AEC" w:rsidRPr="00CD7EC0">
        <w:rPr>
          <w:rFonts w:ascii="Times New Roman" w:hAnsi="Times New Roman"/>
          <w:sz w:val="24"/>
          <w:szCs w:val="24"/>
          <w:lang w:val="sr-Cyrl-CS"/>
        </w:rPr>
        <w:t xml:space="preserve"> свих оснивача</w:t>
      </w:r>
      <w:r w:rsidR="00EA253B"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w:t>
      </w:r>
    </w:p>
    <w:p w14:paraId="1E627C55" w14:textId="77777777" w:rsidR="00256351" w:rsidRPr="00CD7EC0" w:rsidRDefault="00256351" w:rsidP="00256351">
      <w:pPr>
        <w:pStyle w:val="ListParagraph"/>
        <w:jc w:val="both"/>
        <w:rPr>
          <w:rFonts w:ascii="Times New Roman" w:hAnsi="Times New Roman"/>
          <w:sz w:val="24"/>
          <w:szCs w:val="24"/>
          <w:lang w:val="sr-Cyrl-CS"/>
        </w:rPr>
      </w:pPr>
    </w:p>
    <w:p w14:paraId="434889C4" w14:textId="77777777" w:rsidR="00256351" w:rsidRPr="00CD7EC0" w:rsidRDefault="00256351" w:rsidP="00256351">
      <w:pPr>
        <w:pStyle w:val="ListParagraph"/>
        <w:jc w:val="both"/>
        <w:rPr>
          <w:rFonts w:ascii="Times New Roman" w:hAnsi="Times New Roman"/>
          <w:sz w:val="24"/>
          <w:szCs w:val="24"/>
          <w:lang w:val="sr-Cyrl-CS"/>
        </w:rPr>
      </w:pPr>
    </w:p>
    <w:p w14:paraId="50DA0995" w14:textId="79A216E0" w:rsidR="00256351" w:rsidRPr="00CD7EC0" w:rsidRDefault="00256351" w:rsidP="00256351">
      <w:pPr>
        <w:pStyle w:val="ListParagraph"/>
        <w:ind w:left="720"/>
        <w:jc w:val="both"/>
        <w:rPr>
          <w:rFonts w:ascii="Times New Roman" w:hAnsi="Times New Roman"/>
          <w:b/>
          <w:bCs/>
          <w:i/>
          <w:iCs/>
          <w:sz w:val="24"/>
          <w:szCs w:val="24"/>
          <w:u w:val="single"/>
          <w:lang w:val="sr-Cyrl-BA"/>
        </w:rPr>
      </w:pPr>
      <w:r w:rsidRPr="00CD7EC0">
        <w:rPr>
          <w:rFonts w:ascii="Times New Roman" w:hAnsi="Times New Roman"/>
          <w:b/>
          <w:bCs/>
          <w:i/>
          <w:iCs/>
          <w:sz w:val="24"/>
          <w:szCs w:val="24"/>
          <w:u w:val="single"/>
          <w:lang w:val="sr-Cyrl-CS"/>
        </w:rPr>
        <w:t>Финансијска документација</w:t>
      </w:r>
      <w:r w:rsidRPr="00CD7EC0">
        <w:rPr>
          <w:rFonts w:ascii="Times New Roman" w:hAnsi="Times New Roman"/>
          <w:b/>
          <w:bCs/>
          <w:i/>
          <w:iCs/>
          <w:sz w:val="24"/>
          <w:szCs w:val="24"/>
          <w:u w:val="single"/>
          <w:lang w:val="sr-Cyrl-RS"/>
        </w:rPr>
        <w:t xml:space="preserve"> за предузетничке радње регистроване пре 01.01.</w:t>
      </w:r>
      <w:r w:rsidR="003326BC" w:rsidRPr="00CD7EC0">
        <w:rPr>
          <w:rFonts w:ascii="Times New Roman" w:hAnsi="Times New Roman"/>
          <w:b/>
          <w:bCs/>
          <w:i/>
          <w:iCs/>
          <w:sz w:val="24"/>
          <w:szCs w:val="24"/>
          <w:u w:val="single"/>
          <w:lang w:val="sr-Cyrl-RS"/>
        </w:rPr>
        <w:t>2023</w:t>
      </w:r>
      <w:r w:rsidR="00CF22B7" w:rsidRPr="00CD7EC0">
        <w:rPr>
          <w:rFonts w:ascii="Times New Roman" w:hAnsi="Times New Roman"/>
          <w:b/>
          <w:bCs/>
          <w:i/>
          <w:iCs/>
          <w:sz w:val="24"/>
          <w:szCs w:val="24"/>
          <w:u w:val="single"/>
          <w:lang w:val="sr-Cyrl-CS"/>
        </w:rPr>
        <w:t xml:space="preserve">. </w:t>
      </w:r>
      <w:r w:rsidR="00CF22B7" w:rsidRPr="00CD7EC0">
        <w:rPr>
          <w:rFonts w:ascii="Times New Roman" w:hAnsi="Times New Roman"/>
          <w:b/>
          <w:bCs/>
          <w:i/>
          <w:iCs/>
          <w:sz w:val="24"/>
          <w:szCs w:val="24"/>
          <w:u w:val="single"/>
          <w:lang w:val="sr-Cyrl-BA"/>
        </w:rPr>
        <w:t>године</w:t>
      </w:r>
    </w:p>
    <w:p w14:paraId="57AE69C0" w14:textId="77777777" w:rsidR="00256351" w:rsidRPr="00CD7EC0" w:rsidRDefault="00256351" w:rsidP="00256351">
      <w:pPr>
        <w:pStyle w:val="ListParagraph"/>
        <w:ind w:left="720"/>
        <w:jc w:val="both"/>
        <w:rPr>
          <w:rFonts w:ascii="Times New Roman" w:hAnsi="Times New Roman"/>
          <w:b/>
          <w:bCs/>
          <w:i/>
          <w:iCs/>
          <w:sz w:val="24"/>
          <w:szCs w:val="24"/>
          <w:u w:val="single"/>
          <w:lang w:val="sr-Cyrl-CS"/>
        </w:rPr>
      </w:pPr>
    </w:p>
    <w:p w14:paraId="591BD5AC" w14:textId="77777777" w:rsidR="00256351" w:rsidRPr="00CD7EC0" w:rsidRDefault="00256351" w:rsidP="00256351">
      <w:pPr>
        <w:pStyle w:val="ListParagraph"/>
        <w:ind w:left="720"/>
        <w:jc w:val="both"/>
        <w:rPr>
          <w:rFonts w:ascii="Times New Roman" w:hAnsi="Times New Roman"/>
          <w:sz w:val="24"/>
          <w:szCs w:val="24"/>
          <w:lang w:val="sr-Cyrl-CS"/>
        </w:rPr>
      </w:pPr>
      <w:r w:rsidRPr="00CD7EC0">
        <w:rPr>
          <w:rFonts w:ascii="Times New Roman" w:hAnsi="Times New Roman"/>
          <w:sz w:val="24"/>
          <w:szCs w:val="24"/>
          <w:lang w:val="sr-Cyrl-CS"/>
        </w:rPr>
        <w:t xml:space="preserve"> - У зависности од система вођења књиговодства предузетничке радње доставити: биланс стања, биланс успеха или биланс успеха и пореску пријаву или реше</w:t>
      </w:r>
      <w:r w:rsidR="00BF0C80" w:rsidRPr="00CD7EC0">
        <w:rPr>
          <w:rFonts w:ascii="Times New Roman" w:hAnsi="Times New Roman"/>
          <w:sz w:val="24"/>
          <w:szCs w:val="24"/>
          <w:lang w:val="sr-Cyrl-CS"/>
        </w:rPr>
        <w:t>ње</w:t>
      </w:r>
      <w:r w:rsidRPr="00CD7EC0">
        <w:rPr>
          <w:rFonts w:ascii="Times New Roman" w:hAnsi="Times New Roman"/>
          <w:sz w:val="24"/>
          <w:szCs w:val="24"/>
          <w:lang w:val="sr-Cyrl-CS"/>
        </w:rPr>
        <w:t xml:space="preserve"> о паушалном опорезивању (за претходне две године)</w:t>
      </w:r>
      <w:r w:rsidRPr="00CD7EC0">
        <w:rPr>
          <w:rFonts w:ascii="Times New Roman" w:hAnsi="Times New Roman"/>
          <w:sz w:val="24"/>
          <w:szCs w:val="24"/>
          <w:lang w:val="sr-Latn-RS"/>
        </w:rPr>
        <w:t>,</w:t>
      </w:r>
      <w:r w:rsidRPr="00CD7EC0">
        <w:rPr>
          <w:rFonts w:ascii="Times New Roman" w:hAnsi="Times New Roman"/>
          <w:sz w:val="24"/>
          <w:szCs w:val="24"/>
          <w:lang w:val="sr-Cyrl-CS"/>
        </w:rPr>
        <w:t xml:space="preserve"> </w:t>
      </w:r>
      <w:r w:rsidRPr="00CD7EC0">
        <w:rPr>
          <w:rFonts w:ascii="Times New Roman" w:hAnsi="Times New Roman"/>
          <w:b/>
          <w:sz w:val="24"/>
          <w:szCs w:val="24"/>
          <w:lang w:val="sr-Cyrl-CS"/>
        </w:rPr>
        <w:t>(није обавезно достављање финансијских извештаја који су објављени на АПР-у);</w:t>
      </w:r>
    </w:p>
    <w:p w14:paraId="1BE1090B"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успеха и/или стања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324B181"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Оригинал потврде банака о промету по текућим рачунима за претходну и текућу годину, посебно по годинама; </w:t>
      </w:r>
    </w:p>
    <w:p w14:paraId="51BA78C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79B85F1A"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600,00 динара;</w:t>
      </w:r>
    </w:p>
    <w:p w14:paraId="31256F7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Сагласност корисника за прибављање извештаја од Кредитног бироа, на приложеном обрасцу.</w:t>
      </w:r>
    </w:p>
    <w:p w14:paraId="04320E5D" w14:textId="77777777" w:rsidR="00256351" w:rsidRPr="00CD7EC0" w:rsidRDefault="00256351" w:rsidP="00256351">
      <w:pPr>
        <w:pStyle w:val="ListParagraph"/>
        <w:ind w:left="720"/>
        <w:jc w:val="both"/>
        <w:rPr>
          <w:rFonts w:ascii="Times New Roman" w:hAnsi="Times New Roman"/>
          <w:sz w:val="24"/>
          <w:szCs w:val="24"/>
          <w:lang w:val="sr-Cyrl-RS"/>
        </w:rPr>
      </w:pPr>
    </w:p>
    <w:p w14:paraId="0F5DA901" w14:textId="77777777" w:rsidR="00256351" w:rsidRPr="00CD7EC0" w:rsidRDefault="00256351" w:rsidP="00256351">
      <w:pPr>
        <w:pStyle w:val="ListParagraph"/>
        <w:ind w:left="720"/>
        <w:jc w:val="both"/>
        <w:rPr>
          <w:rFonts w:ascii="Times New Roman" w:hAnsi="Times New Roman"/>
          <w:sz w:val="24"/>
          <w:szCs w:val="24"/>
          <w:lang w:val="sr-Cyrl-RS"/>
        </w:rPr>
      </w:pPr>
    </w:p>
    <w:p w14:paraId="17294D14" w14:textId="7862BA87" w:rsidR="00256351" w:rsidRPr="00CD7EC0" w:rsidRDefault="00256351" w:rsidP="00256351">
      <w:pPr>
        <w:pStyle w:val="ListParagraph"/>
        <w:ind w:left="720"/>
        <w:jc w:val="both"/>
        <w:rPr>
          <w:rFonts w:ascii="Times New Roman" w:hAnsi="Times New Roman"/>
          <w:b/>
          <w:bCs/>
          <w:i/>
          <w:iCs/>
          <w:sz w:val="24"/>
          <w:szCs w:val="24"/>
          <w:u w:val="single"/>
          <w:lang w:val="sr-Cyrl-RS"/>
        </w:rPr>
      </w:pPr>
      <w:r w:rsidRPr="00CD7EC0">
        <w:rPr>
          <w:rFonts w:ascii="Times New Roman" w:hAnsi="Times New Roman"/>
          <w:b/>
          <w:bCs/>
          <w:i/>
          <w:iCs/>
          <w:sz w:val="24"/>
          <w:szCs w:val="24"/>
          <w:u w:val="single"/>
          <w:lang w:val="sr-Cyrl-RS"/>
        </w:rPr>
        <w:t>Финансијска документација за правна лица  регистрована пре 01.01.</w:t>
      </w:r>
      <w:r w:rsidR="003326BC" w:rsidRPr="00CD7EC0">
        <w:rPr>
          <w:rFonts w:ascii="Times New Roman" w:hAnsi="Times New Roman"/>
          <w:b/>
          <w:bCs/>
          <w:i/>
          <w:iCs/>
          <w:sz w:val="24"/>
          <w:szCs w:val="24"/>
          <w:u w:val="single"/>
          <w:lang w:val="sr-Cyrl-RS"/>
        </w:rPr>
        <w:t>2023</w:t>
      </w:r>
      <w:r w:rsidRPr="00CD7EC0">
        <w:rPr>
          <w:rFonts w:ascii="Times New Roman" w:hAnsi="Times New Roman"/>
          <w:b/>
          <w:bCs/>
          <w:i/>
          <w:iCs/>
          <w:sz w:val="24"/>
          <w:szCs w:val="24"/>
          <w:u w:val="single"/>
          <w:lang w:val="sr-Cyrl-RS"/>
        </w:rPr>
        <w:t>.</w:t>
      </w:r>
      <w:r w:rsidR="00CF22B7" w:rsidRPr="00CD7EC0">
        <w:rPr>
          <w:rFonts w:ascii="Times New Roman" w:hAnsi="Times New Roman"/>
          <w:b/>
          <w:bCs/>
          <w:i/>
          <w:iCs/>
          <w:sz w:val="24"/>
          <w:szCs w:val="24"/>
          <w:u w:val="single"/>
          <w:lang w:val="sr-Cyrl-RS"/>
        </w:rPr>
        <w:t>године</w:t>
      </w:r>
    </w:p>
    <w:p w14:paraId="267EB735" w14:textId="77777777" w:rsidR="00256351" w:rsidRPr="00CD7EC0" w:rsidRDefault="00256351" w:rsidP="00256351">
      <w:pPr>
        <w:pStyle w:val="ListParagraph"/>
        <w:jc w:val="both"/>
        <w:rPr>
          <w:rFonts w:ascii="Times New Roman" w:hAnsi="Times New Roman"/>
          <w:sz w:val="24"/>
          <w:szCs w:val="24"/>
          <w:lang w:val="sr-Cyrl-CS"/>
        </w:rPr>
      </w:pPr>
    </w:p>
    <w:p w14:paraId="664735E8" w14:textId="7E9AC6B9" w:rsidR="00BF0C80" w:rsidRPr="00CD7EC0" w:rsidRDefault="00256351" w:rsidP="00256351">
      <w:pPr>
        <w:jc w:val="both"/>
        <w:rPr>
          <w:rFonts w:ascii="Times New Roman" w:hAnsi="Times New Roman"/>
          <w:sz w:val="24"/>
          <w:szCs w:val="24"/>
          <w:lang w:val="sr-Cyrl-CS"/>
        </w:rPr>
      </w:pPr>
      <w:r w:rsidRPr="00CD7EC0">
        <w:rPr>
          <w:rFonts w:ascii="Times New Roman" w:hAnsi="Times New Roman"/>
          <w:sz w:val="24"/>
          <w:szCs w:val="24"/>
          <w:lang w:val="sr-Cyrl-RS"/>
        </w:rPr>
        <w:t>- Ф</w:t>
      </w:r>
      <w:r w:rsidRPr="00CD7EC0">
        <w:rPr>
          <w:rFonts w:ascii="Times New Roman" w:hAnsi="Times New Roman"/>
          <w:sz w:val="24"/>
          <w:szCs w:val="24"/>
          <w:lang w:val="sr-Cyrl-CS"/>
        </w:rPr>
        <w:t>инансијски извештаји за 202</w:t>
      </w:r>
      <w:r w:rsidR="00BF0C80" w:rsidRPr="00CD7EC0">
        <w:rPr>
          <w:rFonts w:ascii="Times New Roman" w:hAnsi="Times New Roman"/>
          <w:sz w:val="24"/>
          <w:szCs w:val="24"/>
          <w:lang w:val="sr-Cyrl-RS"/>
        </w:rPr>
        <w:t>2</w:t>
      </w:r>
      <w:r w:rsidRPr="00CD7EC0">
        <w:rPr>
          <w:rFonts w:ascii="Times New Roman" w:hAnsi="Times New Roman"/>
          <w:sz w:val="24"/>
          <w:szCs w:val="24"/>
          <w:lang w:val="sr-Cyrl-CS"/>
        </w:rPr>
        <w:t>. и 20</w:t>
      </w:r>
      <w:r w:rsidRPr="00CD7EC0">
        <w:rPr>
          <w:rFonts w:ascii="Times New Roman" w:hAnsi="Times New Roman"/>
          <w:sz w:val="24"/>
          <w:szCs w:val="24"/>
          <w:lang w:val="sr-Cyrl-RS"/>
        </w:rPr>
        <w:t>2</w:t>
      </w:r>
      <w:r w:rsidR="00BF0C80" w:rsidRPr="00CD7EC0">
        <w:rPr>
          <w:rFonts w:ascii="Times New Roman" w:hAnsi="Times New Roman"/>
          <w:sz w:val="24"/>
          <w:szCs w:val="24"/>
          <w:lang w:val="sr-Cyrl-RS"/>
        </w:rPr>
        <w:t>3</w:t>
      </w:r>
      <w:r w:rsidRPr="00CD7EC0">
        <w:rPr>
          <w:rFonts w:ascii="Times New Roman" w:hAnsi="Times New Roman"/>
          <w:sz w:val="24"/>
          <w:szCs w:val="24"/>
          <w:lang w:val="sr-Cyrl-CS"/>
        </w:rPr>
        <w:t xml:space="preserve">. годину и </w:t>
      </w:r>
      <w:r w:rsidR="00DB0FF4" w:rsidRPr="00CD7EC0">
        <w:rPr>
          <w:rFonts w:ascii="Times New Roman" w:hAnsi="Times New Roman"/>
          <w:sz w:val="24"/>
          <w:szCs w:val="24"/>
          <w:lang w:val="sr-Cyrl-RS"/>
        </w:rPr>
        <w:t xml:space="preserve">бруто биланс </w:t>
      </w:r>
      <w:r w:rsidRPr="00CD7EC0">
        <w:rPr>
          <w:rFonts w:ascii="Times New Roman" w:hAnsi="Times New Roman"/>
          <w:sz w:val="24"/>
          <w:szCs w:val="24"/>
          <w:lang w:val="sr-Cyrl-CS"/>
        </w:rPr>
        <w:t>за 202</w:t>
      </w:r>
      <w:r w:rsidR="00CF22B7" w:rsidRPr="00CD7EC0">
        <w:rPr>
          <w:rFonts w:ascii="Times New Roman" w:hAnsi="Times New Roman"/>
          <w:sz w:val="24"/>
          <w:szCs w:val="24"/>
          <w:lang w:val="sr-Cyrl-RS"/>
        </w:rPr>
        <w:t>4</w:t>
      </w:r>
      <w:r w:rsidRPr="00CD7EC0">
        <w:rPr>
          <w:rFonts w:ascii="Times New Roman" w:hAnsi="Times New Roman"/>
          <w:sz w:val="24"/>
          <w:szCs w:val="24"/>
          <w:lang w:val="sr-Cyrl-CS"/>
        </w:rPr>
        <w:t>. годину</w:t>
      </w:r>
      <w:r w:rsidR="003326BC" w:rsidRPr="00CD7EC0">
        <w:rPr>
          <w:rFonts w:ascii="Times New Roman" w:hAnsi="Times New Roman"/>
          <w:sz w:val="24"/>
          <w:szCs w:val="24"/>
          <w:lang w:val="sr-Cyrl-CS"/>
        </w:rPr>
        <w:t>, односно након објављивања финансијског извештаја за 2024. годину, бруто биланс за 2025. годину.</w:t>
      </w:r>
    </w:p>
    <w:p w14:paraId="54EBF453" w14:textId="3F8D1410" w:rsidR="00256351" w:rsidRPr="00CD7EC0" w:rsidRDefault="00BF0C80" w:rsidP="00BF0C80">
      <w:pPr>
        <w:jc w:val="both"/>
        <w:rPr>
          <w:rFonts w:ascii="Times New Roman" w:hAnsi="Times New Roman"/>
          <w:sz w:val="24"/>
          <w:szCs w:val="24"/>
          <w:lang w:val="sr-Cyrl-CS"/>
        </w:rPr>
      </w:pPr>
      <w:r w:rsidRPr="00CD7EC0">
        <w:rPr>
          <w:rFonts w:ascii="Times New Roman" w:hAnsi="Times New Roman"/>
          <w:sz w:val="24"/>
          <w:szCs w:val="24"/>
          <w:lang w:val="sr-Cyrl-RS"/>
        </w:rPr>
        <w:t>-</w:t>
      </w:r>
      <w:r w:rsidR="00256351" w:rsidRPr="00CD7EC0">
        <w:rPr>
          <w:rFonts w:ascii="Times New Roman" w:hAnsi="Times New Roman"/>
          <w:sz w:val="24"/>
          <w:szCs w:val="24"/>
          <w:lang w:val="sr-Cyrl-RS"/>
        </w:rPr>
        <w:t>Б</w:t>
      </w:r>
      <w:r w:rsidR="00256351" w:rsidRPr="00CD7EC0">
        <w:rPr>
          <w:rFonts w:ascii="Times New Roman" w:hAnsi="Times New Roman"/>
          <w:sz w:val="24"/>
          <w:szCs w:val="24"/>
          <w:lang w:val="sr-Cyrl-CS"/>
        </w:rPr>
        <w:t>иланс стања, биланс успеха (за микро</w:t>
      </w:r>
      <w:r w:rsidR="003326BC" w:rsidRPr="00CD7EC0">
        <w:rPr>
          <w:rFonts w:ascii="Times New Roman" w:hAnsi="Times New Roman"/>
          <w:sz w:val="24"/>
          <w:szCs w:val="24"/>
          <w:lang w:val="sr-Cyrl-CS"/>
        </w:rPr>
        <w:t xml:space="preserve"> и мала</w:t>
      </w:r>
      <w:r w:rsidR="00256351" w:rsidRPr="00CD7EC0">
        <w:rPr>
          <w:rFonts w:ascii="Times New Roman" w:hAnsi="Times New Roman"/>
          <w:sz w:val="24"/>
          <w:szCs w:val="24"/>
          <w:lang w:val="sr-Cyrl-CS"/>
        </w:rPr>
        <w:t xml:space="preserve"> правна лица). Поред наведеног, неопходно је доставити и Статистички извештај предат Агенцији за привредне регистре </w:t>
      </w:r>
      <w:r w:rsidR="00256351" w:rsidRPr="00CD7EC0">
        <w:rPr>
          <w:rFonts w:ascii="Times New Roman" w:hAnsi="Times New Roman"/>
          <w:b/>
          <w:sz w:val="24"/>
          <w:szCs w:val="24"/>
          <w:lang w:val="sr-Cyrl-CS"/>
        </w:rPr>
        <w:t>(није обавезно достављање финансијских извештаја који су објављени на АПР-у)</w:t>
      </w:r>
      <w:r w:rsidR="00256351" w:rsidRPr="00CD7EC0">
        <w:rPr>
          <w:rFonts w:ascii="Times New Roman" w:hAnsi="Times New Roman"/>
          <w:b/>
          <w:sz w:val="24"/>
          <w:szCs w:val="24"/>
          <w:lang w:val="sr-Cyrl-RS"/>
        </w:rPr>
        <w:t>;</w:t>
      </w:r>
      <w:r w:rsidR="00256351" w:rsidRPr="00CD7EC0">
        <w:rPr>
          <w:rFonts w:ascii="Times New Roman" w:hAnsi="Times New Roman"/>
          <w:b/>
          <w:sz w:val="24"/>
          <w:szCs w:val="24"/>
          <w:lang w:val="sr-Cyrl-CS"/>
        </w:rPr>
        <w:t xml:space="preserve"> </w:t>
      </w:r>
    </w:p>
    <w:p w14:paraId="7B08F555"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1B8AE46"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45027897"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Оригинал потврде о оствареном промету на текућем рачуну код свих банака (динарски и девизни) за предходну и текућу годину, посебно по годинама (потврде банака);</w:t>
      </w:r>
    </w:p>
    <w:p w14:paraId="0AD90570"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Извештај о токовима готовине за претходне две године и са стањем на дан бруто биланса (образац у прилогу);</w:t>
      </w:r>
    </w:p>
    <w:p w14:paraId="42B23F3A"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од 1.440,00 динара;</w:t>
      </w:r>
    </w:p>
    <w:p w14:paraId="4B306DFC"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Сагласност корисника за прибављање извештаја од Кредитног бироа, на приложеном обрасцу.</w:t>
      </w:r>
    </w:p>
    <w:p w14:paraId="1BF83531" w14:textId="77777777" w:rsidR="00256351" w:rsidRPr="00CD7EC0" w:rsidRDefault="00256351" w:rsidP="00256351">
      <w:pPr>
        <w:jc w:val="both"/>
        <w:rPr>
          <w:rFonts w:ascii="Times New Roman" w:hAnsi="Times New Roman"/>
          <w:sz w:val="24"/>
          <w:szCs w:val="24"/>
          <w:lang w:val="sr-Cyrl-CS"/>
        </w:rPr>
      </w:pPr>
    </w:p>
    <w:p w14:paraId="1C1D47B5" w14:textId="77777777" w:rsidR="00256351" w:rsidRPr="00CD7EC0" w:rsidRDefault="00256351" w:rsidP="00256351">
      <w:pPr>
        <w:jc w:val="both"/>
        <w:rPr>
          <w:rFonts w:ascii="Times New Roman" w:hAnsi="Times New Roman"/>
          <w:b/>
          <w:bCs/>
          <w:i/>
          <w:iCs/>
          <w:sz w:val="24"/>
          <w:szCs w:val="24"/>
          <w:lang w:val="sr-Cyrl-CS"/>
        </w:rPr>
      </w:pPr>
      <w:r w:rsidRPr="00CD7EC0">
        <w:rPr>
          <w:rFonts w:ascii="Times New Roman" w:hAnsi="Times New Roman"/>
          <w:b/>
          <w:bCs/>
          <w:i/>
          <w:iCs/>
          <w:sz w:val="24"/>
          <w:szCs w:val="24"/>
          <w:lang w:val="sr-Cyrl-CS"/>
        </w:rPr>
        <w:t>Разврставање (величина обвезника) се врши на основу величине утврђене на основу   последње предатих финансијских извештаја који су званично објављени на сајту АПР-а  а које се примењује за наредну пословну годину.</w:t>
      </w:r>
    </w:p>
    <w:p w14:paraId="2A54B95B" w14:textId="77777777" w:rsidR="007F3AEC" w:rsidRPr="00CD7EC0" w:rsidRDefault="007F3AEC" w:rsidP="007F3AEC">
      <w:pPr>
        <w:jc w:val="both"/>
        <w:rPr>
          <w:rFonts w:ascii="Times New Roman" w:hAnsi="Times New Roman"/>
          <w:sz w:val="24"/>
          <w:szCs w:val="24"/>
          <w:lang w:val="sr-Cyrl-CS"/>
        </w:rPr>
      </w:pPr>
    </w:p>
    <w:p w14:paraId="0F57A04B"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Потврде у оригиналу:</w:t>
      </w:r>
    </w:p>
    <w:p w14:paraId="2FAD149F" w14:textId="77777777" w:rsidR="007F3AEC" w:rsidRPr="00CD7EC0" w:rsidRDefault="007F3AEC" w:rsidP="007F3AEC">
      <w:pPr>
        <w:ind w:firstLine="675"/>
        <w:jc w:val="both"/>
        <w:rPr>
          <w:rFonts w:ascii="Times New Roman" w:hAnsi="Times New Roman"/>
          <w:b/>
          <w:i/>
          <w:sz w:val="24"/>
          <w:szCs w:val="24"/>
          <w:u w:val="single"/>
          <w:lang w:val="sr-Cyrl-CS"/>
        </w:rPr>
      </w:pPr>
    </w:p>
    <w:p w14:paraId="1DFCD428" w14:textId="77777777" w:rsidR="007F3AEC" w:rsidRPr="00CD7EC0" w:rsidRDefault="007F3AEC" w:rsidP="007F3AEC">
      <w:pPr>
        <w:pStyle w:val="ListParagraph"/>
        <w:numPr>
          <w:ilvl w:val="0"/>
          <w:numId w:val="11"/>
        </w:numPr>
        <w:jc w:val="both"/>
        <w:rPr>
          <w:rFonts w:ascii="Times New Roman" w:hAnsi="Times New Roman"/>
          <w:sz w:val="24"/>
          <w:szCs w:val="24"/>
          <w:lang w:val="sr-Cyrl-CS"/>
        </w:rPr>
      </w:pPr>
      <w:r w:rsidRPr="00CD7EC0">
        <w:rPr>
          <w:rFonts w:ascii="Times New Roman" w:hAnsi="Times New Roman"/>
          <w:sz w:val="24"/>
          <w:szCs w:val="24"/>
          <w:lang w:val="sr-Cyrl-CS"/>
        </w:rPr>
        <w:t>Потврда да је оснивач привредног субјекта</w:t>
      </w:r>
      <w:r w:rsidRPr="00CD7EC0">
        <w:rPr>
          <w:rFonts w:ascii="Times New Roman" w:hAnsi="Times New Roman"/>
          <w:b/>
          <w:sz w:val="24"/>
          <w:szCs w:val="24"/>
          <w:lang w:val="sr-Cyrl-CS"/>
        </w:rPr>
        <w:t xml:space="preserve"> </w:t>
      </w:r>
      <w:r w:rsidR="00524B83" w:rsidRPr="00CD7EC0">
        <w:rPr>
          <w:rFonts w:ascii="Times New Roman" w:hAnsi="Times New Roman"/>
          <w:sz w:val="24"/>
          <w:szCs w:val="24"/>
          <w:lang w:val="sr-Cyrl-CS"/>
        </w:rPr>
        <w:t>истовремено и запослен на неодређено време у том привредном субјекту ( образац М-А –Потврда о поднетој пријави на обавезно социјално осигурање)</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524B83" w:rsidRPr="00CD7EC0">
        <w:rPr>
          <w:rFonts w:ascii="Times New Roman" w:hAnsi="Times New Roman"/>
          <w:sz w:val="24"/>
          <w:szCs w:val="24"/>
          <w:lang w:val="sr-Cyrl-RS"/>
        </w:rPr>
        <w:t xml:space="preserve">која се </w:t>
      </w:r>
      <w:r w:rsidR="00524B83" w:rsidRPr="00CD7EC0">
        <w:rPr>
          <w:rFonts w:ascii="Times New Roman" w:hAnsi="Times New Roman"/>
          <w:sz w:val="24"/>
          <w:szCs w:val="24"/>
          <w:lang w:val="sr-Cyrl-CS"/>
        </w:rPr>
        <w:t>може доставити до закључења Уговора</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B74756" w:rsidRPr="00CD7EC0">
        <w:rPr>
          <w:rFonts w:ascii="Times New Roman" w:hAnsi="Times New Roman"/>
          <w:sz w:val="24"/>
          <w:szCs w:val="24"/>
          <w:lang w:val="sr-Cyrl-CS"/>
        </w:rPr>
        <w:t>У</w:t>
      </w:r>
      <w:r w:rsidR="00524B83" w:rsidRPr="00CD7EC0">
        <w:rPr>
          <w:rFonts w:ascii="Times New Roman" w:hAnsi="Times New Roman"/>
          <w:sz w:val="24"/>
          <w:szCs w:val="24"/>
          <w:lang w:val="sr-Cyrl-CS"/>
        </w:rPr>
        <w:t>колико постоји више оснивача, потребно је да су сви физичка лица и да бар један од оснивача испуњава овај услов</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w:t>
      </w:r>
    </w:p>
    <w:p w14:paraId="0763C572" w14:textId="7E8BF32B" w:rsidR="007F3AEC" w:rsidRPr="00CD7EC0" w:rsidRDefault="007F3AEC" w:rsidP="009D3E5C">
      <w:pPr>
        <w:pStyle w:val="ListParagraph"/>
        <w:numPr>
          <w:ilvl w:val="0"/>
          <w:numId w:val="11"/>
        </w:numPr>
        <w:jc w:val="both"/>
        <w:rPr>
          <w:rFonts w:ascii="Times New Roman" w:hAnsi="Times New Roman"/>
          <w:b/>
          <w:i/>
          <w:sz w:val="24"/>
          <w:szCs w:val="24"/>
          <w:lang w:val="sr-Cyrl-CS"/>
        </w:rPr>
      </w:pPr>
      <w:r w:rsidRPr="00CD7EC0">
        <w:rPr>
          <w:rFonts w:ascii="Times New Roman" w:hAnsi="Times New Roman"/>
          <w:sz w:val="24"/>
          <w:szCs w:val="24"/>
          <w:lang w:val="sr-Cyrl-CS"/>
        </w:rPr>
        <w:t xml:space="preserve">Потврда да је оснивач привредног субјекта прошао бесплатну обуку за започињање пословања по </w:t>
      </w:r>
      <w:r w:rsidR="009D3E5C" w:rsidRPr="00CD7EC0">
        <w:rPr>
          <w:rFonts w:ascii="Times New Roman" w:hAnsi="Times New Roman"/>
          <w:sz w:val="24"/>
          <w:szCs w:val="24"/>
          <w:lang w:val="sr-Cyrl-CS"/>
        </w:rPr>
        <w:t xml:space="preserve">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w:t>
      </w:r>
    </w:p>
    <w:p w14:paraId="52A523EC" w14:textId="77777777" w:rsidR="007F3AEC" w:rsidRPr="00CD7EC0" w:rsidRDefault="007F3AEC" w:rsidP="00544F79">
      <w:pPr>
        <w:jc w:val="both"/>
        <w:rPr>
          <w:rFonts w:ascii="Times New Roman" w:hAnsi="Times New Roman"/>
          <w:b/>
          <w:i/>
          <w:sz w:val="24"/>
          <w:szCs w:val="24"/>
          <w:u w:val="single"/>
          <w:lang w:val="sr-Cyrl-CS"/>
        </w:rPr>
      </w:pPr>
    </w:p>
    <w:p w14:paraId="245FE369" w14:textId="77777777" w:rsidR="00953E9C" w:rsidRPr="00CD7EC0" w:rsidRDefault="00953E9C" w:rsidP="007F3AEC">
      <w:pPr>
        <w:ind w:left="720"/>
        <w:jc w:val="both"/>
        <w:rPr>
          <w:rFonts w:ascii="Times New Roman" w:hAnsi="Times New Roman"/>
          <w:b/>
          <w:i/>
          <w:sz w:val="24"/>
          <w:szCs w:val="24"/>
          <w:u w:val="single"/>
          <w:lang w:val="sr-Cyrl-CS"/>
        </w:rPr>
      </w:pPr>
    </w:p>
    <w:p w14:paraId="0DA40259"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Документација за планирана улагања:</w:t>
      </w:r>
    </w:p>
    <w:p w14:paraId="67FAC395" w14:textId="77777777" w:rsidR="00BF0C80" w:rsidRPr="00CD7EC0" w:rsidRDefault="00BF0C80" w:rsidP="007F3AEC">
      <w:pPr>
        <w:ind w:firstLine="675"/>
        <w:jc w:val="both"/>
        <w:rPr>
          <w:rFonts w:ascii="Times New Roman" w:hAnsi="Times New Roman"/>
          <w:b/>
          <w:i/>
          <w:sz w:val="24"/>
          <w:szCs w:val="24"/>
          <w:u w:val="single"/>
          <w:lang w:val="sr-Cyrl-CS"/>
        </w:rPr>
      </w:pPr>
    </w:p>
    <w:p w14:paraId="1E53EDAA"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За грађевинско занатске радове-адаптацију:</w:t>
      </w:r>
    </w:p>
    <w:p w14:paraId="14D156CC"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p>
    <w:p w14:paraId="3DFB80E3"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 Решење или доказ да је поднет  захтев за издавање решење надлежног органа  којим се дозвољава извођење радова на адаптцији или решење да за извођење радова није потребна дозвола. Уколико није достављено уз захтев за кредит и бесповратна средства, решење надлежног органа којим се дозвољава извођење радова на адаптацији, исто мора бити достављено пре закључења Уговора о кредиту</w:t>
      </w:r>
    </w:p>
    <w:p w14:paraId="748C67D1"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lastRenderedPageBreak/>
        <w:t>- Понуда/профактура/ или уговор са извођачем радова не старије од 30 дана од дана подношења захтева</w:t>
      </w:r>
      <w:r w:rsidR="003C7946" w:rsidRPr="00CD7EC0">
        <w:rPr>
          <w:lang w:val="sr-Cyrl-RS"/>
        </w:rPr>
        <w:t xml:space="preserve"> </w:t>
      </w:r>
      <w:r w:rsidR="003C7946" w:rsidRPr="00CD7EC0">
        <w:rPr>
          <w:rFonts w:ascii="Times New Roman" w:hAnsi="Times New Roman"/>
          <w:sz w:val="24"/>
          <w:szCs w:val="24"/>
          <w:lang w:val="sr-Cyrl-RS"/>
        </w:rPr>
        <w:t>са роком важења понуде/профактуре</w:t>
      </w:r>
      <w:r w:rsidRPr="00CD7EC0">
        <w:rPr>
          <w:rFonts w:ascii="Times New Roman" w:hAnsi="Times New Roman"/>
          <w:sz w:val="24"/>
          <w:szCs w:val="24"/>
          <w:lang w:val="sr-Cyrl-RS"/>
        </w:rPr>
        <w:t>;</w:t>
      </w:r>
    </w:p>
    <w:p w14:paraId="4ABF19BC" w14:textId="77777777" w:rsidR="00660B24" w:rsidRPr="00CD7EC0" w:rsidRDefault="00660B24" w:rsidP="00CD7EC0">
      <w:pPr>
        <w:pStyle w:val="ListParagraph"/>
        <w:ind w:left="720"/>
        <w:rPr>
          <w:rFonts w:ascii="Times New Roman" w:hAnsi="Times New Roman"/>
          <w:b/>
          <w:sz w:val="24"/>
          <w:szCs w:val="24"/>
          <w:lang w:val="sr-Cyrl-RS" w:eastAsia="sr-Latn-CS"/>
        </w:rPr>
      </w:pPr>
    </w:p>
    <w:p w14:paraId="4977B795" w14:textId="7E8468AE" w:rsidR="00055523" w:rsidRPr="00CD7EC0" w:rsidRDefault="005B35BC" w:rsidP="0076151A">
      <w:pPr>
        <w:pStyle w:val="ListParagraph"/>
        <w:ind w:left="1428" w:firstLine="12"/>
        <w:rPr>
          <w:rFonts w:ascii="Times New Roman" w:hAnsi="Times New Roman"/>
          <w:b/>
          <w:sz w:val="24"/>
          <w:szCs w:val="24"/>
          <w:lang w:val="sr-Cyrl-RS" w:eastAsia="sr-Latn-CS"/>
        </w:rPr>
      </w:pPr>
      <w:r w:rsidRPr="00CD7EC0">
        <w:rPr>
          <w:rFonts w:ascii="Times New Roman" w:hAnsi="Times New Roman"/>
          <w:b/>
          <w:sz w:val="24"/>
          <w:szCs w:val="24"/>
          <w:lang w:val="sr-Cyrl-RS" w:eastAsia="sr-Latn-CS"/>
        </w:rPr>
        <w:t>Напомена:</w:t>
      </w:r>
    </w:p>
    <w:p w14:paraId="10CAB64F" w14:textId="77777777" w:rsidR="005B35BC" w:rsidRPr="00CD7EC0" w:rsidRDefault="005B35BC" w:rsidP="0047518C">
      <w:pPr>
        <w:pStyle w:val="ListParagraph"/>
        <w:rPr>
          <w:rFonts w:ascii="Times New Roman" w:hAnsi="Times New Roman"/>
          <w:b/>
          <w:sz w:val="24"/>
          <w:szCs w:val="24"/>
          <w:lang w:val="sr-Cyrl-RS" w:eastAsia="sr-Latn-CS"/>
        </w:rPr>
      </w:pPr>
    </w:p>
    <w:p w14:paraId="4BC0ACBF" w14:textId="5674F5E5" w:rsidR="005B35BC" w:rsidRPr="00CD7EC0" w:rsidRDefault="005B35BC" w:rsidP="00544F79">
      <w:pPr>
        <w:tabs>
          <w:tab w:val="left" w:pos="0"/>
        </w:tabs>
        <w:spacing w:before="240"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Уколико је непокретност у закупу, неопходно је да закуп траје минимално 6 месеци након доспећа последњег ануитета, да је у</w:t>
      </w:r>
      <w:r w:rsidRPr="00CD7EC0">
        <w:rPr>
          <w:rFonts w:ascii="Times New Roman" w:hAnsi="Times New Roman"/>
          <w:sz w:val="24"/>
          <w:szCs w:val="24"/>
          <w:lang w:val="sr-Latn-CS"/>
        </w:rPr>
        <w:t xml:space="preserve"> </w:t>
      </w:r>
      <w:r w:rsidR="000D42A3" w:rsidRPr="00CD7EC0">
        <w:rPr>
          <w:rFonts w:ascii="Times New Roman" w:hAnsi="Times New Roman"/>
          <w:sz w:val="24"/>
          <w:szCs w:val="24"/>
          <w:lang w:val="sr-Cyrl-RS"/>
        </w:rPr>
        <w:t>у</w:t>
      </w:r>
      <w:r w:rsidRPr="00CD7EC0">
        <w:rPr>
          <w:rFonts w:ascii="Times New Roman" w:hAnsi="Times New Roman"/>
          <w:sz w:val="24"/>
          <w:szCs w:val="24"/>
          <w:lang w:val="sr-Cyrl-CS"/>
        </w:rPr>
        <w:t>говору о закупу дата сагласност за извођење радова</w:t>
      </w:r>
      <w:r w:rsidR="001B68A5" w:rsidRPr="00CD7EC0">
        <w:rPr>
          <w:rFonts w:ascii="Times New Roman" w:hAnsi="Times New Roman"/>
          <w:sz w:val="24"/>
          <w:szCs w:val="24"/>
          <w:lang w:val="sr-Cyrl-CS"/>
        </w:rPr>
        <w:t xml:space="preserve"> на текућем одржавању</w:t>
      </w:r>
      <w:r w:rsidR="009D3E5C" w:rsidRPr="00CD7EC0">
        <w:rPr>
          <w:rFonts w:ascii="Times New Roman" w:hAnsi="Times New Roman"/>
          <w:sz w:val="24"/>
          <w:szCs w:val="24"/>
          <w:lang w:val="sr-Cyrl-CS"/>
        </w:rPr>
        <w:t>/адаптацији</w:t>
      </w:r>
      <w:r w:rsidR="001B68A5" w:rsidRPr="00CD7EC0">
        <w:rPr>
          <w:rFonts w:ascii="Times New Roman" w:hAnsi="Times New Roman"/>
          <w:sz w:val="24"/>
          <w:szCs w:val="24"/>
          <w:lang w:val="sr-Cyrl-CS"/>
        </w:rPr>
        <w:t xml:space="preserve"> у</w:t>
      </w:r>
      <w:r w:rsidRPr="00CD7EC0">
        <w:rPr>
          <w:rFonts w:ascii="Times New Roman" w:hAnsi="Times New Roman"/>
          <w:sz w:val="24"/>
          <w:szCs w:val="24"/>
          <w:lang w:val="sr-Cyrl-CS"/>
        </w:rPr>
        <w:t xml:space="preserve"> објекту и </w:t>
      </w:r>
      <w:r w:rsidR="00EA253B" w:rsidRPr="00CD7EC0">
        <w:rPr>
          <w:rFonts w:ascii="Times New Roman" w:hAnsi="Times New Roman"/>
          <w:sz w:val="24"/>
          <w:szCs w:val="24"/>
          <w:lang w:val="sr-Cyrl-CS"/>
        </w:rPr>
        <w:t xml:space="preserve">да су </w:t>
      </w:r>
      <w:r w:rsidRPr="00CD7EC0">
        <w:rPr>
          <w:rFonts w:ascii="Times New Roman" w:hAnsi="Times New Roman"/>
          <w:sz w:val="24"/>
          <w:szCs w:val="24"/>
          <w:lang w:val="sr-Cyrl-CS"/>
        </w:rPr>
        <w:t>регулисани међусобни односи између уговорних страна;</w:t>
      </w:r>
    </w:p>
    <w:p w14:paraId="4EE8D358" w14:textId="77777777" w:rsidR="00544F79" w:rsidRPr="00CD7EC0" w:rsidRDefault="00544F79" w:rsidP="00544F79">
      <w:pPr>
        <w:jc w:val="both"/>
        <w:rPr>
          <w:rFonts w:ascii="Times New Roman" w:hAnsi="Times New Roman"/>
          <w:sz w:val="24"/>
          <w:szCs w:val="24"/>
          <w:lang w:val="sr-Cyrl-CS"/>
        </w:rPr>
      </w:pPr>
    </w:p>
    <w:p w14:paraId="39AFF022" w14:textId="4F822596" w:rsidR="0076151A"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Извођач радова не може бити повезано лице са корисником средства по Програму у смислу Закона о привредн</w:t>
      </w:r>
      <w:r w:rsidR="00EA253B" w:rsidRPr="00CD7EC0">
        <w:rPr>
          <w:rFonts w:ascii="Times New Roman" w:hAnsi="Times New Roman"/>
          <w:sz w:val="24"/>
          <w:szCs w:val="24"/>
          <w:lang w:val="sr-Cyrl-CS"/>
        </w:rPr>
        <w:t>им друштвима и Закона о банкама;</w:t>
      </w:r>
    </w:p>
    <w:p w14:paraId="094615E1" w14:textId="77777777" w:rsidR="00544F79" w:rsidRPr="00CD7EC0" w:rsidRDefault="00544F79" w:rsidP="00544F79">
      <w:pPr>
        <w:jc w:val="both"/>
        <w:rPr>
          <w:rFonts w:ascii="Times New Roman" w:hAnsi="Times New Roman"/>
          <w:sz w:val="24"/>
          <w:szCs w:val="24"/>
          <w:lang w:val="sr-Cyrl-CS"/>
        </w:rPr>
      </w:pPr>
    </w:p>
    <w:p w14:paraId="2D9C0C8A" w14:textId="67217303" w:rsidR="00055523"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 xml:space="preserve"> Извођач радова мора  бити пр</w:t>
      </w:r>
      <w:r w:rsidR="00EA253B" w:rsidRPr="00CD7EC0">
        <w:rPr>
          <w:rFonts w:ascii="Times New Roman" w:hAnsi="Times New Roman"/>
          <w:sz w:val="24"/>
          <w:szCs w:val="24"/>
          <w:lang w:val="sr-Cyrl-CS"/>
        </w:rPr>
        <w:t>едузетник или привредно друштво;</w:t>
      </w:r>
    </w:p>
    <w:p w14:paraId="5699C8D9" w14:textId="77777777" w:rsidR="00055523" w:rsidRPr="00CD7EC0" w:rsidRDefault="00055523" w:rsidP="00EA253B">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64BB07F1" w14:textId="77777777" w:rsidR="007F3AEC" w:rsidRPr="00CD7EC0" w:rsidRDefault="007F3AEC" w:rsidP="007F3AEC">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762CA3F4" w14:textId="77777777" w:rsidR="007F3AEC" w:rsidRPr="00CD7EC0" w:rsidRDefault="00DD3751" w:rsidP="00544F79">
      <w:pPr>
        <w:tabs>
          <w:tab w:val="left" w:pos="0"/>
        </w:tabs>
        <w:spacing w:after="200" w:line="276" w:lineRule="auto"/>
        <w:contextualSpacing/>
        <w:jc w:val="both"/>
        <w:rPr>
          <w:rFonts w:ascii="Times New Roman" w:hAnsi="Times New Roman"/>
          <w:b/>
          <w:iCs/>
          <w:sz w:val="24"/>
          <w:szCs w:val="24"/>
          <w:lang w:val="sr-Latn-CS"/>
        </w:rPr>
      </w:pPr>
      <w:r w:rsidRPr="00CD7EC0">
        <w:rPr>
          <w:rFonts w:ascii="Times New Roman" w:hAnsi="Times New Roman"/>
          <w:b/>
          <w:iCs/>
          <w:sz w:val="24"/>
          <w:szCs w:val="24"/>
          <w:u w:val="single"/>
          <w:lang w:val="sr-Cyrl-CS"/>
        </w:rPr>
        <w:t>Документација з</w:t>
      </w:r>
      <w:r w:rsidR="007F3AEC" w:rsidRPr="00CD7EC0">
        <w:rPr>
          <w:rFonts w:ascii="Times New Roman" w:hAnsi="Times New Roman"/>
          <w:b/>
          <w:iCs/>
          <w:sz w:val="24"/>
          <w:szCs w:val="24"/>
          <w:u w:val="single"/>
          <w:lang w:val="sr-Cyrl-CS"/>
        </w:rPr>
        <w:t xml:space="preserve">а куповину </w:t>
      </w:r>
      <w:r w:rsidR="009D3E5C" w:rsidRPr="00CD7EC0">
        <w:rPr>
          <w:rFonts w:ascii="Times New Roman" w:hAnsi="Times New Roman"/>
          <w:b/>
          <w:iCs/>
          <w:sz w:val="24"/>
          <w:szCs w:val="24"/>
          <w:u w:val="single"/>
          <w:lang w:val="sr-Cyrl-CS"/>
        </w:rPr>
        <w:t>машина/опреме и рачунарске опреме /алата/</w:t>
      </w:r>
      <w:r w:rsidR="00A43BCD" w:rsidRPr="00CD7EC0">
        <w:rPr>
          <w:rFonts w:ascii="Times New Roman" w:hAnsi="Times New Roman"/>
          <w:b/>
          <w:iCs/>
          <w:sz w:val="24"/>
          <w:szCs w:val="24"/>
          <w:u w:val="single"/>
          <w:lang w:val="sr-Cyrl-CS"/>
        </w:rPr>
        <w:t xml:space="preserve">доставног </w:t>
      </w:r>
      <w:r w:rsidR="009D3E5C" w:rsidRPr="00CD7EC0">
        <w:rPr>
          <w:rFonts w:ascii="Times New Roman" w:hAnsi="Times New Roman"/>
          <w:b/>
          <w:iCs/>
          <w:sz w:val="24"/>
          <w:szCs w:val="24"/>
          <w:u w:val="single"/>
          <w:lang w:val="sr-Cyrl-CS"/>
        </w:rPr>
        <w:t>возила</w:t>
      </w:r>
      <w:r w:rsidR="007F3AEC" w:rsidRPr="00CD7EC0">
        <w:rPr>
          <w:rFonts w:ascii="Times New Roman" w:hAnsi="Times New Roman"/>
          <w:b/>
          <w:iCs/>
          <w:sz w:val="24"/>
          <w:szCs w:val="24"/>
          <w:lang w:val="sr-Cyrl-CS"/>
        </w:rPr>
        <w:t xml:space="preserve">: </w:t>
      </w:r>
    </w:p>
    <w:p w14:paraId="299ACE10"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122AE8" w:rsidRPr="00CD7EC0">
        <w:rPr>
          <w:rFonts w:ascii="Times New Roman" w:hAnsi="Times New Roman"/>
          <w:sz w:val="24"/>
          <w:szCs w:val="24"/>
          <w:lang w:val="sr-Cyrl-CS"/>
        </w:rPr>
        <w:t xml:space="preserve">Оргинал </w:t>
      </w:r>
      <w:r w:rsidR="007F3AEC" w:rsidRPr="00CD7EC0">
        <w:rPr>
          <w:rFonts w:ascii="Times New Roman" w:hAnsi="Times New Roman"/>
          <w:sz w:val="24"/>
          <w:szCs w:val="24"/>
          <w:lang w:val="sr-Cyrl-CS"/>
        </w:rPr>
        <w:t>Понуде/профактуре не старије од 30 дана</w:t>
      </w:r>
      <w:r w:rsidR="00174B4E" w:rsidRPr="00CD7EC0">
        <w:rPr>
          <w:rFonts w:ascii="Times New Roman" w:hAnsi="Times New Roman"/>
          <w:sz w:val="24"/>
          <w:szCs w:val="24"/>
          <w:lang w:val="sr-Cyrl-CS"/>
        </w:rPr>
        <w:t xml:space="preserve"> од дана </w:t>
      </w:r>
      <w:r w:rsidR="00122AE8" w:rsidRPr="00CD7EC0">
        <w:rPr>
          <w:rFonts w:ascii="Times New Roman" w:hAnsi="Times New Roman"/>
          <w:sz w:val="24"/>
          <w:szCs w:val="24"/>
          <w:lang w:val="sr-Cyrl-CS"/>
        </w:rPr>
        <w:t>подношења захтева</w:t>
      </w:r>
      <w:r w:rsidR="007F3AEC" w:rsidRPr="00CD7EC0">
        <w:rPr>
          <w:rFonts w:ascii="Times New Roman" w:hAnsi="Times New Roman"/>
          <w:sz w:val="24"/>
          <w:szCs w:val="24"/>
          <w:lang w:val="sr-Cyrl-CS"/>
        </w:rPr>
        <w:t xml:space="preserve">, на којој мора бити назначен  тачан назив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намена, марка, тип, година производње, начин плаћања, рок важења понуде</w:t>
      </w:r>
      <w:r w:rsidR="009F354F" w:rsidRPr="00CD7EC0">
        <w:rPr>
          <w:rFonts w:ascii="Times New Roman" w:hAnsi="Times New Roman"/>
          <w:sz w:val="24"/>
          <w:szCs w:val="24"/>
          <w:lang w:val="sr-Cyrl-CS"/>
        </w:rPr>
        <w:t>/профактуре</w:t>
      </w:r>
      <w:r w:rsidR="005B35BC"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рок испоруке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5B35BC" w:rsidRPr="00CD7EC0">
        <w:rPr>
          <w:rFonts w:ascii="Times New Roman" w:hAnsi="Times New Roman"/>
          <w:sz w:val="24"/>
          <w:szCs w:val="24"/>
          <w:lang w:val="sr-Cyrl-CS"/>
        </w:rPr>
        <w:t>,</w:t>
      </w:r>
      <w:r w:rsidR="000D42A3" w:rsidRPr="00CD7EC0">
        <w:rPr>
          <w:rFonts w:ascii="Times New Roman" w:hAnsi="Times New Roman"/>
          <w:sz w:val="24"/>
          <w:szCs w:val="24"/>
          <w:lang w:val="sr-Cyrl-CS"/>
        </w:rPr>
        <w:t xml:space="preserve"> </w:t>
      </w:r>
      <w:r w:rsidR="007F3AEC" w:rsidRPr="00CD7EC0">
        <w:rPr>
          <w:rFonts w:ascii="Times New Roman" w:hAnsi="Times New Roman"/>
          <w:sz w:val="24"/>
          <w:szCs w:val="24"/>
          <w:lang w:val="sr-Cyrl-CS"/>
        </w:rPr>
        <w:t xml:space="preserve">назив добављача, </w:t>
      </w:r>
      <w:r w:rsidR="00494CAC" w:rsidRPr="00CD7EC0">
        <w:rPr>
          <w:rFonts w:ascii="Times New Roman" w:hAnsi="Times New Roman"/>
          <w:sz w:val="24"/>
          <w:szCs w:val="24"/>
          <w:lang w:val="sr-Cyrl-CS"/>
        </w:rPr>
        <w:t xml:space="preserve">његова </w:t>
      </w:r>
      <w:r w:rsidR="007F3AEC" w:rsidRPr="00CD7EC0">
        <w:rPr>
          <w:rFonts w:ascii="Times New Roman" w:hAnsi="Times New Roman"/>
          <w:sz w:val="24"/>
          <w:szCs w:val="24"/>
          <w:lang w:val="sr-Cyrl-CS"/>
        </w:rPr>
        <w:t>адрес</w:t>
      </w:r>
      <w:r w:rsidR="005B35BC" w:rsidRPr="00CD7EC0">
        <w:rPr>
          <w:rFonts w:ascii="Times New Roman" w:hAnsi="Times New Roman"/>
          <w:sz w:val="24"/>
          <w:szCs w:val="24"/>
          <w:lang w:val="sr-Cyrl-CS"/>
        </w:rPr>
        <w:t>а</w:t>
      </w:r>
      <w:r w:rsidR="007F3AEC" w:rsidRPr="00CD7EC0">
        <w:rPr>
          <w:rFonts w:ascii="Times New Roman" w:hAnsi="Times New Roman"/>
          <w:sz w:val="24"/>
          <w:szCs w:val="24"/>
          <w:lang w:val="sr-Cyrl-CS"/>
        </w:rPr>
        <w:t>, матич</w:t>
      </w:r>
      <w:r w:rsidR="00EA253B" w:rsidRPr="00CD7EC0">
        <w:rPr>
          <w:rFonts w:ascii="Times New Roman" w:hAnsi="Times New Roman"/>
          <w:sz w:val="24"/>
          <w:szCs w:val="24"/>
          <w:lang w:val="sr-Cyrl-CS"/>
        </w:rPr>
        <w:t>ни број, ПИБ, бр.текућег рачуна;</w:t>
      </w:r>
      <w:r w:rsidR="00850151" w:rsidRPr="00CD7EC0">
        <w:rPr>
          <w:rFonts w:ascii="Times New Roman" w:hAnsi="Times New Roman"/>
          <w:sz w:val="24"/>
          <w:szCs w:val="24"/>
          <w:lang w:val="sr-Cyrl-CS"/>
        </w:rPr>
        <w:t xml:space="preserve"> </w:t>
      </w:r>
    </w:p>
    <w:p w14:paraId="32E0108F"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4D3A4F" w:rsidRPr="00CD7EC0">
        <w:rPr>
          <w:rFonts w:ascii="Times New Roman" w:hAnsi="Times New Roman"/>
          <w:sz w:val="24"/>
          <w:szCs w:val="24"/>
          <w:lang w:val="sr-Cyrl-CS"/>
        </w:rPr>
        <w:t>Уколико је профактура издата од стране ино-добављача, доставити п</w:t>
      </w:r>
      <w:r w:rsidR="00EA253B" w:rsidRPr="00CD7EC0">
        <w:rPr>
          <w:rFonts w:ascii="Times New Roman" w:hAnsi="Times New Roman"/>
          <w:sz w:val="24"/>
          <w:szCs w:val="24"/>
          <w:lang w:val="sr-Cyrl-CS"/>
        </w:rPr>
        <w:t>ревод овлашћеног судског тумача;</w:t>
      </w:r>
    </w:p>
    <w:p w14:paraId="58E80222" w14:textId="77777777" w:rsidR="008A6867"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9449F8" w:rsidRPr="00CD7EC0">
        <w:rPr>
          <w:rFonts w:ascii="Times New Roman" w:hAnsi="Times New Roman"/>
          <w:sz w:val="24"/>
          <w:szCs w:val="24"/>
          <w:lang w:val="sr-Cyrl-CS"/>
        </w:rPr>
        <w:t>Уз профактуру обавезно приложити</w:t>
      </w:r>
      <w:r w:rsidR="00313775" w:rsidRPr="00CD7EC0">
        <w:rPr>
          <w:rFonts w:ascii="Times New Roman" w:hAnsi="Times New Roman"/>
          <w:sz w:val="24"/>
          <w:szCs w:val="24"/>
          <w:lang w:val="sr-Cyrl-CS"/>
        </w:rPr>
        <w:t xml:space="preserve"> проспект/каталог са фотографијама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EA253B" w:rsidRPr="00CD7EC0">
        <w:rPr>
          <w:rFonts w:ascii="Times New Roman" w:hAnsi="Times New Roman"/>
          <w:sz w:val="24"/>
          <w:szCs w:val="24"/>
          <w:lang w:val="sr-Cyrl-CS"/>
        </w:rPr>
        <w:t>;</w:t>
      </w:r>
    </w:p>
    <w:p w14:paraId="57A6B76E" w14:textId="77777777" w:rsidR="009449F8" w:rsidRPr="00CD7EC0" w:rsidRDefault="00DD3751"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RS"/>
        </w:rPr>
        <w:t>-</w:t>
      </w:r>
      <w:r w:rsidR="009449F8" w:rsidRPr="00CD7EC0">
        <w:rPr>
          <w:rFonts w:ascii="Times New Roman" w:hAnsi="Times New Roman"/>
          <w:sz w:val="24"/>
          <w:szCs w:val="24"/>
          <w:lang w:val="sr-Latn-CS"/>
        </w:rPr>
        <w:t xml:space="preserve">Уколико је </w:t>
      </w:r>
      <w:r w:rsidR="00A43BCD" w:rsidRPr="00CD7EC0">
        <w:rPr>
          <w:rFonts w:ascii="Times New Roman" w:hAnsi="Times New Roman"/>
          <w:sz w:val="24"/>
          <w:szCs w:val="24"/>
          <w:lang w:val="sr-Cyrl-RS"/>
        </w:rPr>
        <w:t>машина/</w:t>
      </w:r>
      <w:r w:rsidR="009449F8" w:rsidRPr="00CD7EC0">
        <w:rPr>
          <w:rFonts w:ascii="Times New Roman" w:hAnsi="Times New Roman"/>
          <w:sz w:val="24"/>
          <w:szCs w:val="24"/>
          <w:lang w:val="sr-Latn-CS"/>
        </w:rPr>
        <w:t>опрема</w:t>
      </w:r>
      <w:r w:rsidR="000D42A3" w:rsidRPr="00CD7EC0">
        <w:rPr>
          <w:rFonts w:ascii="Times New Roman" w:hAnsi="Times New Roman"/>
          <w:sz w:val="24"/>
          <w:szCs w:val="24"/>
          <w:lang w:val="sr-Cyrl-RS"/>
        </w:rPr>
        <w:t>/</w:t>
      </w:r>
      <w:r w:rsidR="00051523" w:rsidRPr="00CD7EC0">
        <w:rPr>
          <w:rFonts w:ascii="Times New Roman" w:hAnsi="Times New Roman"/>
          <w:sz w:val="24"/>
          <w:szCs w:val="24"/>
          <w:lang w:val="sr-Cyrl-RS"/>
        </w:rPr>
        <w:t xml:space="preserve">доставно </w:t>
      </w:r>
      <w:r w:rsidR="000D42A3" w:rsidRPr="00CD7EC0">
        <w:rPr>
          <w:rFonts w:ascii="Times New Roman" w:hAnsi="Times New Roman"/>
          <w:sz w:val="24"/>
          <w:szCs w:val="24"/>
          <w:lang w:val="sr-Cyrl-RS"/>
        </w:rPr>
        <w:t>возило</w:t>
      </w:r>
      <w:r w:rsidR="009F354F" w:rsidRPr="00CD7EC0">
        <w:rPr>
          <w:rFonts w:ascii="Times New Roman" w:hAnsi="Times New Roman"/>
          <w:sz w:val="24"/>
          <w:szCs w:val="24"/>
          <w:lang w:val="sr-Cyrl-RS"/>
        </w:rPr>
        <w:t>/алат</w:t>
      </w:r>
      <w:r w:rsidR="000D42A3" w:rsidRPr="00CD7EC0">
        <w:rPr>
          <w:rFonts w:ascii="Times New Roman" w:hAnsi="Times New Roman"/>
          <w:sz w:val="24"/>
          <w:szCs w:val="24"/>
          <w:lang w:val="sr-Latn-CS"/>
        </w:rPr>
        <w:t xml:space="preserve"> половно</w:t>
      </w:r>
      <w:r w:rsidR="009449F8" w:rsidRPr="00CD7EC0">
        <w:rPr>
          <w:rFonts w:ascii="Times New Roman" w:hAnsi="Times New Roman"/>
          <w:sz w:val="24"/>
          <w:szCs w:val="24"/>
          <w:lang w:val="sr-Latn-CS"/>
        </w:rPr>
        <w:t>, неопходно је доставити доказе о власништву</w:t>
      </w:r>
      <w:r w:rsidR="009449F8" w:rsidRPr="00CD7EC0">
        <w:rPr>
          <w:rFonts w:ascii="Times New Roman" w:hAnsi="Times New Roman"/>
          <w:sz w:val="24"/>
          <w:szCs w:val="24"/>
          <w:lang w:val="sr-Cyrl-CS"/>
        </w:rPr>
        <w:t xml:space="preserve"> односно начину стицања својине</w:t>
      </w:r>
      <w:r w:rsidR="009449F8" w:rsidRPr="00CD7EC0">
        <w:rPr>
          <w:rFonts w:ascii="Times New Roman" w:hAnsi="Times New Roman"/>
          <w:sz w:val="24"/>
          <w:szCs w:val="24"/>
          <w:lang w:val="sr-Latn-CS"/>
        </w:rPr>
        <w:t xml:space="preserve">, доказе </w:t>
      </w:r>
      <w:r w:rsidR="009449F8" w:rsidRPr="00CD7EC0">
        <w:rPr>
          <w:rFonts w:ascii="Times New Roman" w:hAnsi="Times New Roman"/>
          <w:sz w:val="24"/>
          <w:szCs w:val="24"/>
          <w:lang w:val="sr-Cyrl-CS"/>
        </w:rPr>
        <w:t xml:space="preserve">да је </w:t>
      </w:r>
      <w:r w:rsidR="00A43BCD" w:rsidRPr="00CD7EC0">
        <w:rPr>
          <w:rFonts w:ascii="Times New Roman" w:hAnsi="Times New Roman"/>
          <w:sz w:val="24"/>
          <w:szCs w:val="24"/>
          <w:lang w:val="sr-Cyrl-CS"/>
        </w:rPr>
        <w:t>машина/</w:t>
      </w:r>
      <w:r w:rsidR="009449F8" w:rsidRPr="00CD7EC0">
        <w:rPr>
          <w:rFonts w:ascii="Times New Roman" w:hAnsi="Times New Roman"/>
          <w:sz w:val="24"/>
          <w:szCs w:val="24"/>
          <w:lang w:val="sr-Cyrl-CS"/>
        </w:rPr>
        <w:t>опрема</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 </w:t>
      </w:r>
      <w:r w:rsidR="003C23EC" w:rsidRPr="00CD7EC0">
        <w:rPr>
          <w:rFonts w:ascii="Times New Roman" w:hAnsi="Times New Roman"/>
          <w:sz w:val="24"/>
          <w:szCs w:val="24"/>
          <w:lang w:val="sr-Cyrl-CS"/>
        </w:rPr>
        <w:t>возило</w:t>
      </w:r>
      <w:r w:rsidR="009F354F" w:rsidRPr="00CD7EC0">
        <w:rPr>
          <w:rFonts w:ascii="Times New Roman" w:hAnsi="Times New Roman"/>
          <w:sz w:val="24"/>
          <w:szCs w:val="24"/>
          <w:lang w:val="sr-Cyrl-CS"/>
        </w:rPr>
        <w:t>/алат</w:t>
      </w:r>
      <w:r w:rsidR="003C23EC" w:rsidRPr="00CD7EC0">
        <w:rPr>
          <w:rFonts w:ascii="Times New Roman" w:hAnsi="Times New Roman"/>
          <w:sz w:val="24"/>
          <w:szCs w:val="24"/>
          <w:lang w:val="sr-Cyrl-CS"/>
        </w:rPr>
        <w:t xml:space="preserve"> плаћено</w:t>
      </w:r>
      <w:r w:rsidR="009449F8" w:rsidRPr="00CD7EC0">
        <w:rPr>
          <w:rFonts w:ascii="Times New Roman" w:hAnsi="Times New Roman"/>
          <w:sz w:val="24"/>
          <w:szCs w:val="24"/>
          <w:lang w:val="sr-Cyrl-CS"/>
        </w:rPr>
        <w:t xml:space="preserve"> у целости, картицу основних средстава власника </w:t>
      </w:r>
      <w:r w:rsidR="00A43BCD" w:rsidRPr="00CD7EC0">
        <w:rPr>
          <w:rFonts w:ascii="Times New Roman" w:hAnsi="Times New Roman"/>
          <w:sz w:val="24"/>
          <w:szCs w:val="24"/>
          <w:lang w:val="sr-Cyrl-CS"/>
        </w:rPr>
        <w:t>машине/</w:t>
      </w:r>
      <w:r w:rsidR="009449F8" w:rsidRPr="00CD7EC0">
        <w:rPr>
          <w:rFonts w:ascii="Times New Roman" w:hAnsi="Times New Roman"/>
          <w:sz w:val="24"/>
          <w:szCs w:val="24"/>
          <w:lang w:val="sr-Cyrl-CS"/>
        </w:rPr>
        <w:t>опреме</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доставног </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процену судског вештака</w:t>
      </w:r>
      <w:r w:rsidR="000D42A3" w:rsidRPr="00CD7EC0">
        <w:rPr>
          <w:rFonts w:ascii="Times New Roman" w:hAnsi="Times New Roman"/>
          <w:sz w:val="24"/>
          <w:szCs w:val="24"/>
          <w:lang w:val="sr-Cyrl-CS"/>
        </w:rPr>
        <w:t xml:space="preserve"> са листе судских вештака Фонда</w:t>
      </w:r>
      <w:r w:rsidR="001F131D" w:rsidRPr="00CD7EC0">
        <w:rPr>
          <w:rFonts w:ascii="Times New Roman" w:hAnsi="Times New Roman"/>
          <w:sz w:val="24"/>
          <w:szCs w:val="24"/>
          <w:lang w:val="sr-Cyrl-CS"/>
        </w:rPr>
        <w:t xml:space="preserve"> (</w:t>
      </w:r>
      <w:r w:rsidR="00B47D14" w:rsidRPr="00CD7EC0">
        <w:rPr>
          <w:rFonts w:ascii="Times New Roman" w:hAnsi="Times New Roman"/>
          <w:sz w:val="24"/>
          <w:szCs w:val="24"/>
          <w:lang w:val="sr-Cyrl-RS"/>
        </w:rPr>
        <w:t xml:space="preserve">за </w:t>
      </w:r>
      <w:r w:rsidR="009449F8" w:rsidRPr="00CD7EC0">
        <w:rPr>
          <w:rFonts w:ascii="Times New Roman" w:hAnsi="Times New Roman"/>
          <w:sz w:val="24"/>
          <w:szCs w:val="24"/>
          <w:lang w:val="sr-Cyrl-CS"/>
        </w:rPr>
        <w:t>процену опреме/</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xml:space="preserve">, неопходно је да исту врши вештак машинске струке, </w:t>
      </w:r>
      <w:hyperlink r:id="rId8" w:history="1">
        <w:r w:rsidR="009449F8" w:rsidRPr="00CD7EC0">
          <w:rPr>
            <w:rStyle w:val="Hyperlink"/>
            <w:rFonts w:ascii="Times New Roman" w:hAnsi="Times New Roman"/>
            <w:sz w:val="24"/>
            <w:szCs w:val="24"/>
            <w:lang w:val="sr-Cyrl-CS"/>
          </w:rPr>
          <w:t>https://fondzarazvoj.gov.rs/download/spisak-sudskih-vestaka-masinske-struke.pdf</w:t>
        </w:r>
      </w:hyperlink>
      <w:r w:rsidR="009449F8" w:rsidRPr="00CD7EC0">
        <w:rPr>
          <w:rFonts w:ascii="Times New Roman" w:hAnsi="Times New Roman"/>
          <w:sz w:val="24"/>
          <w:szCs w:val="24"/>
          <w:lang w:val="sr-Cyrl-CS"/>
        </w:rPr>
        <w:t>) и изјаву власника да је спреман да је отуђи</w:t>
      </w:r>
      <w:r w:rsidRPr="00CD7EC0">
        <w:rPr>
          <w:rFonts w:ascii="Times New Roman" w:hAnsi="Times New Roman"/>
          <w:sz w:val="24"/>
          <w:szCs w:val="24"/>
          <w:lang w:val="sr-Cyrl-CS"/>
        </w:rPr>
        <w:t>;</w:t>
      </w:r>
    </w:p>
    <w:p w14:paraId="31D7D213"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578CCB0D" w14:textId="77777777" w:rsidR="00BF0C80" w:rsidRPr="00CD7EC0" w:rsidRDefault="00BF0C80" w:rsidP="00CD7EC0">
      <w:pPr>
        <w:contextualSpacing/>
        <w:jc w:val="both"/>
        <w:rPr>
          <w:rFonts w:ascii="Times New Roman" w:hAnsi="Times New Roman"/>
          <w:sz w:val="24"/>
          <w:szCs w:val="24"/>
          <w:lang w:val="sl-SI"/>
        </w:rPr>
      </w:pPr>
    </w:p>
    <w:p w14:paraId="4F568E55"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666EBEE4" w14:textId="77777777" w:rsidR="00A43BCD" w:rsidRPr="00CD7EC0" w:rsidRDefault="00A43BCD" w:rsidP="00544F79">
      <w:pPr>
        <w:contextualSpacing/>
        <w:jc w:val="both"/>
        <w:rPr>
          <w:rFonts w:ascii="Times New Roman" w:hAnsi="Times New Roman"/>
          <w:b/>
          <w:sz w:val="24"/>
          <w:szCs w:val="24"/>
          <w:u w:val="single"/>
          <w:lang w:val="sl-SI"/>
        </w:rPr>
      </w:pPr>
      <w:r w:rsidRPr="00CD7EC0">
        <w:rPr>
          <w:rFonts w:ascii="Times New Roman" w:hAnsi="Times New Roman"/>
          <w:b/>
          <w:sz w:val="24"/>
          <w:szCs w:val="24"/>
          <w:u w:val="single"/>
          <w:lang w:val="sl-SI"/>
        </w:rPr>
        <w:t>До</w:t>
      </w:r>
      <w:r w:rsidR="00FC7C83" w:rsidRPr="00CD7EC0">
        <w:rPr>
          <w:rFonts w:ascii="Times New Roman" w:hAnsi="Times New Roman"/>
          <w:b/>
          <w:sz w:val="24"/>
          <w:szCs w:val="24"/>
          <w:u w:val="single"/>
          <w:lang w:val="sl-SI"/>
        </w:rPr>
        <w:t>кументација за куповину софтвер</w:t>
      </w:r>
      <w:r w:rsidR="00FC7C83" w:rsidRPr="00CD7EC0">
        <w:rPr>
          <w:rFonts w:ascii="Times New Roman" w:hAnsi="Times New Roman"/>
          <w:b/>
          <w:sz w:val="24"/>
          <w:szCs w:val="24"/>
          <w:u w:val="single"/>
          <w:lang w:val="sr-Cyrl-RS"/>
        </w:rPr>
        <w:t>ске лиценце</w:t>
      </w:r>
      <w:r w:rsidRPr="00CD7EC0">
        <w:rPr>
          <w:rFonts w:ascii="Times New Roman" w:hAnsi="Times New Roman"/>
          <w:b/>
          <w:sz w:val="24"/>
          <w:szCs w:val="24"/>
          <w:u w:val="single"/>
          <w:lang w:val="sl-SI"/>
        </w:rPr>
        <w:t>:</w:t>
      </w:r>
    </w:p>
    <w:p w14:paraId="419E0CEA" w14:textId="77777777" w:rsidR="00A43BCD" w:rsidRPr="00CD7EC0" w:rsidRDefault="00A43BCD" w:rsidP="00A43BCD">
      <w:pPr>
        <w:pStyle w:val="ListParagraph"/>
        <w:ind w:left="1080"/>
        <w:contextualSpacing/>
        <w:jc w:val="both"/>
        <w:rPr>
          <w:rFonts w:ascii="Times New Roman" w:hAnsi="Times New Roman"/>
          <w:sz w:val="24"/>
          <w:szCs w:val="24"/>
          <w:lang w:val="sl-SI"/>
        </w:rPr>
      </w:pPr>
    </w:p>
    <w:p w14:paraId="67624FE9" w14:textId="1D4E79C8" w:rsidR="00A43BCD" w:rsidRPr="00CD7EC0" w:rsidRDefault="00A43BCD" w:rsidP="00544F79">
      <w:pPr>
        <w:contextualSpacing/>
        <w:jc w:val="both"/>
        <w:rPr>
          <w:rFonts w:ascii="Times New Roman" w:hAnsi="Times New Roman"/>
          <w:sz w:val="24"/>
          <w:szCs w:val="24"/>
          <w:lang w:val="sl-SI"/>
        </w:rPr>
      </w:pPr>
      <w:r w:rsidRPr="00CD7EC0">
        <w:rPr>
          <w:rFonts w:ascii="Times New Roman" w:hAnsi="Times New Roman"/>
          <w:sz w:val="24"/>
          <w:szCs w:val="24"/>
          <w:lang w:val="sl-SI"/>
        </w:rPr>
        <w:t>-Оригинал понуде/профактуре не старије од 30 дана од дана подношења захтева, издате од добављача који је овлашћени дистрибутер или</w:t>
      </w:r>
      <w:r w:rsidR="00FC7C83" w:rsidRPr="00CD7EC0">
        <w:rPr>
          <w:rFonts w:ascii="Times New Roman" w:hAnsi="Times New Roman"/>
          <w:sz w:val="24"/>
          <w:szCs w:val="24"/>
          <w:lang w:val="sl-SI"/>
        </w:rPr>
        <w:t xml:space="preserve"> власник лиценце за софтвер која</w:t>
      </w:r>
      <w:r w:rsidRPr="00CD7EC0">
        <w:rPr>
          <w:rFonts w:ascii="Times New Roman" w:hAnsi="Times New Roman"/>
          <w:sz w:val="24"/>
          <w:szCs w:val="24"/>
          <w:lang w:val="sl-SI"/>
        </w:rPr>
        <w:t xml:space="preserve"> је предмет финансирања, на којој мора би</w:t>
      </w:r>
      <w:r w:rsidR="00FC7C83" w:rsidRPr="00CD7EC0">
        <w:rPr>
          <w:rFonts w:ascii="Times New Roman" w:hAnsi="Times New Roman"/>
          <w:sz w:val="24"/>
          <w:szCs w:val="24"/>
          <w:lang w:val="sl-SI"/>
        </w:rPr>
        <w:t>ти назначен тачан назив софтверске лиценце</w:t>
      </w:r>
      <w:r w:rsidRPr="00CD7EC0">
        <w:rPr>
          <w:rFonts w:ascii="Times New Roman" w:hAnsi="Times New Roman"/>
          <w:sz w:val="24"/>
          <w:szCs w:val="24"/>
          <w:lang w:val="sl-SI"/>
        </w:rPr>
        <w:t xml:space="preserve">, намена, </w:t>
      </w:r>
      <w:r w:rsidR="003C7946" w:rsidRPr="00CD7EC0">
        <w:rPr>
          <w:rFonts w:ascii="Times New Roman" w:hAnsi="Times New Roman"/>
          <w:sz w:val="24"/>
          <w:szCs w:val="24"/>
          <w:lang w:val="sr-Cyrl-RS"/>
        </w:rPr>
        <w:t xml:space="preserve">рок коришћења лиценце, </w:t>
      </w:r>
      <w:r w:rsidRPr="00CD7EC0">
        <w:rPr>
          <w:rFonts w:ascii="Times New Roman" w:hAnsi="Times New Roman"/>
          <w:sz w:val="24"/>
          <w:szCs w:val="24"/>
          <w:lang w:val="sl-SI"/>
        </w:rPr>
        <w:t>начин плаћања, рок важења понуде</w:t>
      </w:r>
      <w:r w:rsidR="005B297C" w:rsidRPr="00CD7EC0">
        <w:rPr>
          <w:rFonts w:ascii="Times New Roman" w:hAnsi="Times New Roman"/>
          <w:sz w:val="24"/>
          <w:szCs w:val="24"/>
          <w:lang w:val="sr-Cyrl-RS"/>
        </w:rPr>
        <w:t>/профактуре</w:t>
      </w:r>
      <w:r w:rsidRPr="00CD7EC0">
        <w:rPr>
          <w:rFonts w:ascii="Times New Roman" w:hAnsi="Times New Roman"/>
          <w:sz w:val="24"/>
          <w:szCs w:val="24"/>
          <w:lang w:val="sl-SI"/>
        </w:rPr>
        <w:t xml:space="preserve"> и рок испоруке. Профактура мора да садржи назив добављача, адресу, матични број, ПИБ, бр. текућег рачуна;</w:t>
      </w:r>
    </w:p>
    <w:p w14:paraId="41A094DB" w14:textId="77777777" w:rsidR="009449F8" w:rsidRPr="00CD7EC0" w:rsidRDefault="009449F8" w:rsidP="001F131D">
      <w:pPr>
        <w:pStyle w:val="ListParagraph"/>
        <w:tabs>
          <w:tab w:val="left" w:pos="0"/>
        </w:tabs>
        <w:spacing w:after="200" w:line="276" w:lineRule="auto"/>
        <w:ind w:left="1080"/>
        <w:contextualSpacing/>
        <w:jc w:val="both"/>
        <w:rPr>
          <w:rFonts w:ascii="Times New Roman" w:hAnsi="Times New Roman"/>
          <w:sz w:val="24"/>
          <w:szCs w:val="24"/>
          <w:lang w:val="sr-Cyrl-CS"/>
        </w:rPr>
      </w:pPr>
    </w:p>
    <w:p w14:paraId="37DD634F" w14:textId="6616B238"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b/>
          <w:bCs/>
          <w:sz w:val="24"/>
          <w:szCs w:val="24"/>
          <w:lang w:val="sr-Cyrl-CS"/>
        </w:rPr>
        <w:lastRenderedPageBreak/>
        <w:t>Документација за куповину пословног/производног простора:</w:t>
      </w:r>
      <w:r w:rsidRPr="00CD7EC0">
        <w:rPr>
          <w:rFonts w:ascii="Times New Roman" w:hAnsi="Times New Roman"/>
          <w:sz w:val="24"/>
          <w:szCs w:val="24"/>
          <w:lang w:val="sr-Cyrl-CS"/>
        </w:rPr>
        <w:t xml:space="preserve"> </w:t>
      </w:r>
    </w:p>
    <w:p w14:paraId="477F7DB0" w14:textId="77777777"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-доказ о власништву (праву својине) на непокретностима, не старије од 30 дана </w:t>
      </w:r>
    </w:p>
    <w:p w14:paraId="069DDE82" w14:textId="43379C99"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p>
    <w:p w14:paraId="487B6F06" w14:textId="77777777" w:rsidR="008A6867" w:rsidRPr="00CD7EC0" w:rsidRDefault="0076151A" w:rsidP="00EA253B">
      <w:pPr>
        <w:pStyle w:val="ListParagraph"/>
        <w:tabs>
          <w:tab w:val="left" w:pos="0"/>
        </w:tabs>
        <w:spacing w:after="200" w:line="276" w:lineRule="auto"/>
        <w:contextualSpacing/>
        <w:jc w:val="both"/>
        <w:rPr>
          <w:rFonts w:ascii="Times New Roman" w:hAnsi="Times New Roman"/>
          <w:b/>
          <w:sz w:val="24"/>
          <w:szCs w:val="24"/>
          <w:lang w:val="sr-Cyrl-CS"/>
        </w:rPr>
      </w:pPr>
      <w:r w:rsidRPr="00CD7EC0">
        <w:rPr>
          <w:rFonts w:ascii="Times New Roman" w:hAnsi="Times New Roman"/>
          <w:b/>
          <w:sz w:val="24"/>
          <w:szCs w:val="24"/>
          <w:lang w:val="sr-Cyrl-CS"/>
        </w:rPr>
        <w:tab/>
      </w:r>
      <w:r w:rsidRPr="00CD7EC0">
        <w:rPr>
          <w:rFonts w:ascii="Times New Roman" w:hAnsi="Times New Roman"/>
          <w:b/>
          <w:sz w:val="24"/>
          <w:szCs w:val="24"/>
          <w:lang w:val="sr-Cyrl-CS"/>
        </w:rPr>
        <w:tab/>
      </w:r>
      <w:r w:rsidR="001F131D" w:rsidRPr="00CD7EC0">
        <w:rPr>
          <w:rFonts w:ascii="Times New Roman" w:hAnsi="Times New Roman"/>
          <w:b/>
          <w:sz w:val="24"/>
          <w:szCs w:val="24"/>
          <w:lang w:val="sr-Cyrl-CS"/>
        </w:rPr>
        <w:t>Напомена:</w:t>
      </w:r>
    </w:p>
    <w:p w14:paraId="53B74081" w14:textId="77777777" w:rsidR="009449F8" w:rsidRPr="00CD7EC0" w:rsidRDefault="009449F8" w:rsidP="00544F79">
      <w:pPr>
        <w:jc w:val="both"/>
        <w:rPr>
          <w:rFonts w:ascii="Times New Roman" w:hAnsi="Times New Roman"/>
          <w:color w:val="000000"/>
          <w:sz w:val="24"/>
          <w:szCs w:val="24"/>
          <w:lang w:val="sr-Cyrl-CS"/>
        </w:rPr>
      </w:pPr>
      <w:r w:rsidRPr="00CD7EC0">
        <w:rPr>
          <w:rFonts w:ascii="Times New Roman" w:hAnsi="Times New Roman"/>
          <w:color w:val="000000"/>
          <w:sz w:val="24"/>
          <w:szCs w:val="24"/>
          <w:lang w:val="sr-Cyrl-CS"/>
        </w:rPr>
        <w:t xml:space="preserve">За </w:t>
      </w:r>
      <w:r w:rsidRPr="00CD7EC0">
        <w:rPr>
          <w:rFonts w:ascii="Times New Roman" w:hAnsi="Times New Roman"/>
          <w:color w:val="000000"/>
          <w:sz w:val="24"/>
          <w:szCs w:val="24"/>
          <w:lang w:val="sr-Latn-CS"/>
        </w:rPr>
        <w:t>профактуре издате на износе у еврима</w:t>
      </w:r>
      <w:r w:rsidRPr="00CD7EC0">
        <w:rPr>
          <w:rFonts w:ascii="Times New Roman" w:hAnsi="Times New Roman"/>
          <w:color w:val="000000"/>
          <w:sz w:val="24"/>
          <w:szCs w:val="24"/>
          <w:lang w:val="sr-Cyrl-CS"/>
        </w:rPr>
        <w:t>, за обрачун динарске противвредности користи се средњи курс НБС на дан издавања профактуре</w:t>
      </w:r>
      <w:r w:rsidR="007A13AB" w:rsidRPr="00CD7EC0">
        <w:rPr>
          <w:rFonts w:ascii="Times New Roman" w:hAnsi="Times New Roman"/>
          <w:color w:val="000000"/>
          <w:sz w:val="24"/>
          <w:szCs w:val="24"/>
          <w:lang w:val="sr-Cyrl-CS"/>
        </w:rPr>
        <w:t xml:space="preserve"> и исте морају бити преведене.</w:t>
      </w:r>
    </w:p>
    <w:p w14:paraId="38328794" w14:textId="77777777" w:rsidR="007A13AB" w:rsidRPr="00CD7EC0" w:rsidRDefault="007A13AB" w:rsidP="0076151A">
      <w:pPr>
        <w:pStyle w:val="ListParagraph"/>
        <w:ind w:left="720" w:firstLine="360"/>
        <w:jc w:val="both"/>
        <w:rPr>
          <w:rFonts w:ascii="Times New Roman" w:hAnsi="Times New Roman"/>
          <w:sz w:val="24"/>
          <w:szCs w:val="24"/>
          <w:lang w:val="sr-Cyrl-CS"/>
        </w:rPr>
      </w:pPr>
    </w:p>
    <w:p w14:paraId="05881621" w14:textId="77777777" w:rsidR="007F3AEC" w:rsidRPr="00CD7EC0" w:rsidRDefault="007F3AEC"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Уколико је продавац правно лице, овлашћено за промет/трговину дате половне </w:t>
      </w:r>
      <w:r w:rsidR="00213824" w:rsidRPr="00CD7EC0">
        <w:rPr>
          <w:rFonts w:ascii="Times New Roman" w:hAnsi="Times New Roman"/>
          <w:sz w:val="24"/>
          <w:szCs w:val="24"/>
          <w:lang w:val="sr-Cyrl-CS"/>
        </w:rPr>
        <w:t xml:space="preserve">и ремонтоване </w:t>
      </w:r>
      <w:r w:rsidR="00A43BCD" w:rsidRPr="00CD7EC0">
        <w:rPr>
          <w:rFonts w:ascii="Times New Roman" w:hAnsi="Times New Roman"/>
          <w:sz w:val="24"/>
          <w:szCs w:val="24"/>
          <w:lang w:val="sr-Cyrl-CS"/>
        </w:rPr>
        <w:t>машине/</w:t>
      </w:r>
      <w:r w:rsidR="00213824" w:rsidRPr="00CD7EC0">
        <w:rPr>
          <w:rFonts w:ascii="Times New Roman" w:hAnsi="Times New Roman"/>
          <w:sz w:val="24"/>
          <w:szCs w:val="24"/>
          <w:lang w:val="sr-Cyrl-CS"/>
        </w:rPr>
        <w:t>опреме/</w:t>
      </w:r>
      <w:r w:rsidR="00051523" w:rsidRPr="00CD7EC0">
        <w:rPr>
          <w:rFonts w:ascii="Times New Roman" w:hAnsi="Times New Roman"/>
          <w:sz w:val="24"/>
          <w:szCs w:val="24"/>
          <w:lang w:val="sr-Cyrl-CS"/>
        </w:rPr>
        <w:t xml:space="preserve">доставног </w:t>
      </w:r>
      <w:r w:rsidR="00213824"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Pr="00CD7EC0">
        <w:rPr>
          <w:rFonts w:ascii="Times New Roman" w:hAnsi="Times New Roman"/>
          <w:sz w:val="24"/>
          <w:szCs w:val="24"/>
          <w:lang w:val="sr-Cyrl-CS"/>
        </w:rPr>
        <w:t>, може се прихватити понуда без про</w:t>
      </w:r>
      <w:r w:rsidR="00DD3751" w:rsidRPr="00CD7EC0">
        <w:rPr>
          <w:rFonts w:ascii="Times New Roman" w:hAnsi="Times New Roman"/>
          <w:sz w:val="24"/>
          <w:szCs w:val="24"/>
          <w:lang w:val="sr-Cyrl-CS"/>
        </w:rPr>
        <w:t>цене овлашћеног судског вештака</w:t>
      </w:r>
      <w:r w:rsidR="007A13AB" w:rsidRPr="00CD7EC0">
        <w:rPr>
          <w:rFonts w:ascii="Times New Roman" w:hAnsi="Times New Roman"/>
          <w:sz w:val="24"/>
          <w:szCs w:val="24"/>
          <w:lang w:val="sr-Cyrl-CS"/>
        </w:rPr>
        <w:t>.</w:t>
      </w:r>
    </w:p>
    <w:p w14:paraId="50C5AFE7" w14:textId="77777777" w:rsidR="007A13AB" w:rsidRPr="00CD7EC0" w:rsidRDefault="007A13AB" w:rsidP="0076151A">
      <w:pPr>
        <w:pStyle w:val="ListParagraph"/>
        <w:ind w:left="720" w:firstLine="360"/>
        <w:contextualSpacing/>
        <w:jc w:val="both"/>
        <w:rPr>
          <w:rFonts w:ascii="Times New Roman" w:hAnsi="Times New Roman"/>
          <w:sz w:val="24"/>
          <w:szCs w:val="24"/>
          <w:lang w:val="sr-Cyrl-RS"/>
        </w:rPr>
      </w:pPr>
    </w:p>
    <w:p w14:paraId="4AFA086F" w14:textId="77777777" w:rsidR="007F3AEC" w:rsidRPr="00CD7EC0" w:rsidRDefault="007F3AEC" w:rsidP="00544F79">
      <w:pPr>
        <w:pStyle w:val="BodyText"/>
        <w:rPr>
          <w:rFonts w:ascii="Times New Roman" w:hAnsi="Times New Roman"/>
          <w:b w:val="0"/>
          <w:sz w:val="24"/>
          <w:szCs w:val="24"/>
        </w:rPr>
      </w:pPr>
      <w:r w:rsidRPr="00CD7EC0">
        <w:rPr>
          <w:rFonts w:ascii="Times New Roman" w:hAnsi="Times New Roman"/>
          <w:b w:val="0"/>
          <w:sz w:val="24"/>
          <w:szCs w:val="24"/>
        </w:rPr>
        <w:t>Испоручилац</w:t>
      </w:r>
      <w:r w:rsidR="00051523" w:rsidRPr="00CD7EC0">
        <w:rPr>
          <w:rFonts w:ascii="Times New Roman" w:hAnsi="Times New Roman"/>
          <w:b w:val="0"/>
          <w:sz w:val="24"/>
          <w:szCs w:val="24"/>
          <w:lang w:val="sr-Cyrl-RS"/>
        </w:rPr>
        <w:t xml:space="preserve"> машине/</w:t>
      </w:r>
      <w:r w:rsidRPr="00CD7EC0">
        <w:rPr>
          <w:rFonts w:ascii="Times New Roman" w:hAnsi="Times New Roman"/>
          <w:b w:val="0"/>
          <w:sz w:val="24"/>
          <w:szCs w:val="24"/>
        </w:rPr>
        <w:t>опреме</w:t>
      </w:r>
      <w:r w:rsidR="003C23EC" w:rsidRPr="00CD7EC0">
        <w:rPr>
          <w:rFonts w:ascii="Times New Roman" w:hAnsi="Times New Roman"/>
          <w:b w:val="0"/>
          <w:sz w:val="24"/>
          <w:szCs w:val="24"/>
          <w:lang w:val="sr-Cyrl-RS"/>
        </w:rPr>
        <w:t>/</w:t>
      </w:r>
      <w:r w:rsidR="00915211" w:rsidRPr="00CD7EC0">
        <w:rPr>
          <w:rFonts w:ascii="Times New Roman" w:hAnsi="Times New Roman"/>
          <w:b w:val="0"/>
          <w:sz w:val="24"/>
          <w:szCs w:val="24"/>
          <w:lang w:val="sr-Cyrl-RS"/>
        </w:rPr>
        <w:t>рачунарске опреме/софтверске лиценце/</w:t>
      </w:r>
      <w:r w:rsidR="00051523" w:rsidRPr="00CD7EC0">
        <w:rPr>
          <w:rFonts w:ascii="Times New Roman" w:hAnsi="Times New Roman"/>
          <w:b w:val="0"/>
          <w:sz w:val="24"/>
          <w:szCs w:val="24"/>
          <w:lang w:val="sr-Cyrl-RS"/>
        </w:rPr>
        <w:t xml:space="preserve">доставног </w:t>
      </w:r>
      <w:r w:rsidR="003C23EC" w:rsidRPr="00CD7EC0">
        <w:rPr>
          <w:rFonts w:ascii="Times New Roman" w:hAnsi="Times New Roman"/>
          <w:b w:val="0"/>
          <w:sz w:val="24"/>
          <w:szCs w:val="24"/>
          <w:lang w:val="sr-Cyrl-RS"/>
        </w:rPr>
        <w:t>возила</w:t>
      </w:r>
      <w:r w:rsidR="009F354F" w:rsidRPr="00CD7EC0">
        <w:rPr>
          <w:rFonts w:ascii="Times New Roman" w:hAnsi="Times New Roman"/>
          <w:b w:val="0"/>
          <w:sz w:val="24"/>
          <w:szCs w:val="24"/>
          <w:lang w:val="sr-Cyrl-RS"/>
        </w:rPr>
        <w:t>/алата</w:t>
      </w:r>
      <w:r w:rsidRPr="00CD7EC0">
        <w:rPr>
          <w:rFonts w:ascii="Times New Roman" w:hAnsi="Times New Roman"/>
          <w:b w:val="0"/>
          <w:sz w:val="24"/>
          <w:szCs w:val="24"/>
        </w:rPr>
        <w:t xml:space="preserve"> не може бити физичко лице (осим ако је предузетник) нити повезано лице са корисником </w:t>
      </w:r>
      <w:r w:rsidR="00055523" w:rsidRPr="00CD7EC0">
        <w:rPr>
          <w:rFonts w:ascii="Times New Roman" w:hAnsi="Times New Roman"/>
          <w:b w:val="0"/>
          <w:sz w:val="24"/>
          <w:szCs w:val="24"/>
          <w:lang w:val="sr-Cyrl-RS"/>
        </w:rPr>
        <w:t>средстава по Програму</w:t>
      </w:r>
      <w:r w:rsidR="003C23EC" w:rsidRPr="00CD7EC0">
        <w:rPr>
          <w:rFonts w:ascii="Times New Roman" w:hAnsi="Times New Roman"/>
          <w:b w:val="0"/>
          <w:sz w:val="24"/>
          <w:szCs w:val="24"/>
          <w:lang w:val="sr-Cyrl-RS"/>
        </w:rPr>
        <w:t>, оснивачем</w:t>
      </w:r>
      <w:r w:rsidR="00055523" w:rsidRPr="00CD7EC0">
        <w:rPr>
          <w:rFonts w:ascii="Times New Roman" w:hAnsi="Times New Roman"/>
          <w:b w:val="0"/>
          <w:sz w:val="24"/>
          <w:szCs w:val="24"/>
        </w:rPr>
        <w:t xml:space="preserve"> </w:t>
      </w:r>
      <w:r w:rsidRPr="00CD7EC0">
        <w:rPr>
          <w:rFonts w:ascii="Times New Roman" w:hAnsi="Times New Roman"/>
          <w:b w:val="0"/>
          <w:sz w:val="24"/>
          <w:szCs w:val="24"/>
        </w:rPr>
        <w:t>нити директором, у смислу Закона о привредн</w:t>
      </w:r>
      <w:r w:rsidR="00DD3751" w:rsidRPr="00CD7EC0">
        <w:rPr>
          <w:rFonts w:ascii="Times New Roman" w:hAnsi="Times New Roman"/>
          <w:b w:val="0"/>
          <w:sz w:val="24"/>
          <w:szCs w:val="24"/>
        </w:rPr>
        <w:t>им друштвима и Закона о банкама</w:t>
      </w:r>
      <w:r w:rsidR="007A13AB" w:rsidRPr="00CD7EC0">
        <w:rPr>
          <w:rFonts w:ascii="Times New Roman" w:hAnsi="Times New Roman"/>
          <w:b w:val="0"/>
          <w:sz w:val="24"/>
          <w:szCs w:val="24"/>
          <w:lang w:val="sr-Cyrl-RS"/>
        </w:rPr>
        <w:t>.</w:t>
      </w:r>
      <w:r w:rsidRPr="00CD7EC0">
        <w:rPr>
          <w:rFonts w:ascii="Times New Roman" w:hAnsi="Times New Roman"/>
          <w:b w:val="0"/>
          <w:sz w:val="24"/>
          <w:szCs w:val="24"/>
        </w:rPr>
        <w:t xml:space="preserve"> </w:t>
      </w:r>
    </w:p>
    <w:p w14:paraId="74858ED6" w14:textId="77777777" w:rsidR="006E4A88" w:rsidRPr="00CD7EC0" w:rsidRDefault="006E4A88" w:rsidP="00544F79">
      <w:pPr>
        <w:pStyle w:val="BodyText"/>
        <w:rPr>
          <w:rFonts w:ascii="Times New Roman" w:hAnsi="Times New Roman"/>
          <w:b w:val="0"/>
          <w:sz w:val="24"/>
          <w:szCs w:val="24"/>
        </w:rPr>
      </w:pPr>
    </w:p>
    <w:p w14:paraId="5527F5AA" w14:textId="711AF007" w:rsidR="006E4A88" w:rsidRPr="00CD7EC0" w:rsidRDefault="006E4A88" w:rsidP="00544F79">
      <w:pPr>
        <w:pStyle w:val="BodyText"/>
        <w:rPr>
          <w:rFonts w:ascii="Times New Roman" w:hAnsi="Times New Roman"/>
          <w:b w:val="0"/>
          <w:sz w:val="24"/>
          <w:szCs w:val="24"/>
          <w:lang w:val="sr-Cyrl-RS"/>
        </w:rPr>
      </w:pPr>
      <w:r w:rsidRPr="00CD7EC0">
        <w:rPr>
          <w:rFonts w:ascii="Times New Roman" w:hAnsi="Times New Roman"/>
          <w:b w:val="0"/>
          <w:sz w:val="24"/>
          <w:szCs w:val="24"/>
          <w:lang w:val="sr-Cyrl-RS"/>
        </w:rPr>
        <w:t xml:space="preserve">У случају рефундације трошкова </w:t>
      </w:r>
      <w:r w:rsidRPr="00CD7EC0">
        <w:rPr>
          <w:rFonts w:ascii="Times New Roman" w:hAnsi="Times New Roman"/>
          <w:b w:val="0"/>
          <w:sz w:val="24"/>
          <w:szCs w:val="24"/>
        </w:rPr>
        <w:t xml:space="preserve">активности које су биле започете или завршене </w:t>
      </w:r>
      <w:r w:rsidR="00090A33" w:rsidRPr="00CD7EC0">
        <w:rPr>
          <w:rFonts w:ascii="Times New Roman" w:hAnsi="Times New Roman"/>
          <w:b w:val="0"/>
          <w:sz w:val="24"/>
          <w:szCs w:val="24"/>
          <w:lang w:val="sr-Cyrl-RS"/>
        </w:rPr>
        <w:t xml:space="preserve">унутар </w:t>
      </w:r>
      <w:r w:rsidRPr="00CD7EC0">
        <w:rPr>
          <w:rFonts w:ascii="Times New Roman" w:hAnsi="Times New Roman"/>
          <w:b w:val="0"/>
          <w:sz w:val="24"/>
          <w:szCs w:val="24"/>
        </w:rPr>
        <w:t>6 месеци пре подношења захтева</w:t>
      </w:r>
      <w:r w:rsidRPr="00CD7EC0">
        <w:rPr>
          <w:rFonts w:ascii="Times New Roman" w:hAnsi="Times New Roman"/>
          <w:b w:val="0"/>
          <w:sz w:val="24"/>
          <w:szCs w:val="24"/>
          <w:lang w:val="sr-Cyrl-RS"/>
        </w:rPr>
        <w:t>:</w:t>
      </w:r>
    </w:p>
    <w:p w14:paraId="20F6DACB" w14:textId="4190433B" w:rsidR="006E4A88" w:rsidRPr="00CD7EC0" w:rsidRDefault="006E4A88" w:rsidP="00CD7EC0">
      <w:pPr>
        <w:pStyle w:val="ListParagraph"/>
        <w:numPr>
          <w:ilvl w:val="0"/>
          <w:numId w:val="11"/>
        </w:numPr>
        <w:tabs>
          <w:tab w:val="left" w:pos="0"/>
        </w:tabs>
        <w:spacing w:after="200" w:line="276" w:lineRule="auto"/>
        <w:contextualSpacing/>
        <w:jc w:val="both"/>
        <w:rPr>
          <w:rFonts w:ascii="Times New Roman" w:hAnsi="Times New Roman"/>
          <w:iCs/>
          <w:sz w:val="24"/>
          <w:szCs w:val="24"/>
          <w:lang w:val="sr-Latn-CS"/>
        </w:rPr>
      </w:pPr>
      <w:r w:rsidRPr="00CD7EC0">
        <w:rPr>
          <w:rFonts w:ascii="Times New Roman" w:hAnsi="Times New Roman"/>
          <w:sz w:val="24"/>
          <w:szCs w:val="24"/>
          <w:lang w:val="sr-Cyrl-RS"/>
        </w:rPr>
        <w:t xml:space="preserve">фактуре, </w:t>
      </w:r>
      <w:r w:rsidR="00600D85" w:rsidRPr="00CD7EC0">
        <w:rPr>
          <w:rFonts w:ascii="Times New Roman" w:hAnsi="Times New Roman"/>
          <w:sz w:val="24"/>
          <w:szCs w:val="24"/>
          <w:lang w:val="sr-Cyrl-RS"/>
        </w:rPr>
        <w:t xml:space="preserve">извод </w:t>
      </w:r>
      <w:r w:rsidRPr="00CD7EC0">
        <w:rPr>
          <w:rFonts w:ascii="Times New Roman" w:hAnsi="Times New Roman"/>
          <w:sz w:val="24"/>
          <w:szCs w:val="24"/>
          <w:lang w:val="sr-Cyrl-RS"/>
        </w:rPr>
        <w:t>са рачуна банке</w:t>
      </w:r>
      <w:r w:rsidR="00600D85" w:rsidRPr="00CD7EC0">
        <w:rPr>
          <w:rFonts w:ascii="Times New Roman" w:hAnsi="Times New Roman"/>
          <w:sz w:val="24"/>
          <w:szCs w:val="24"/>
          <w:lang w:val="sr-Cyrl-RS"/>
        </w:rPr>
        <w:t xml:space="preserve"> о извршеном плаћању</w:t>
      </w:r>
      <w:r w:rsidRPr="00CD7EC0">
        <w:rPr>
          <w:rFonts w:ascii="Times New Roman" w:hAnsi="Times New Roman"/>
          <w:sz w:val="24"/>
          <w:szCs w:val="24"/>
          <w:lang w:val="sr-Cyrl-RS"/>
        </w:rPr>
        <w:t xml:space="preserve"> и картица основних средстава (</w:t>
      </w:r>
      <w:r w:rsidRPr="00CD7EC0">
        <w:rPr>
          <w:rFonts w:ascii="Times New Roman" w:hAnsi="Times New Roman"/>
          <w:iCs/>
          <w:sz w:val="24"/>
          <w:szCs w:val="24"/>
          <w:u w:val="single"/>
          <w:lang w:val="sr-Cyrl-CS"/>
        </w:rPr>
        <w:t>машина/опреме и рачунарске опреме /алата/доставног возила</w:t>
      </w:r>
      <w:r w:rsidRPr="00CD7EC0">
        <w:rPr>
          <w:rFonts w:ascii="Times New Roman" w:hAnsi="Times New Roman"/>
          <w:iCs/>
          <w:sz w:val="24"/>
          <w:szCs w:val="24"/>
          <w:lang w:val="sr-Cyrl-CS"/>
        </w:rPr>
        <w:t>:</w:t>
      </w:r>
      <w:r w:rsidRPr="00CD7EC0">
        <w:rPr>
          <w:rFonts w:ascii="Times New Roman" w:hAnsi="Times New Roman"/>
          <w:sz w:val="24"/>
          <w:szCs w:val="24"/>
          <w:lang w:val="sr-Cyrl-RS"/>
        </w:rPr>
        <w:t xml:space="preserve"> )</w:t>
      </w:r>
    </w:p>
    <w:p w14:paraId="079DA7F1" w14:textId="78B893F6"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купопродајни уговор оверен код нотара и </w:t>
      </w:r>
      <w:r w:rsidR="00600D85" w:rsidRPr="00CD7EC0">
        <w:rPr>
          <w:rFonts w:ascii="Times New Roman" w:hAnsi="Times New Roman"/>
          <w:b w:val="0"/>
          <w:sz w:val="24"/>
          <w:szCs w:val="24"/>
          <w:lang w:val="sr-Cyrl-RS"/>
        </w:rPr>
        <w:t>лист непокретности</w:t>
      </w:r>
      <w:r w:rsidRPr="00CD7EC0">
        <w:rPr>
          <w:rFonts w:ascii="Times New Roman" w:hAnsi="Times New Roman"/>
          <w:b w:val="0"/>
          <w:sz w:val="24"/>
          <w:szCs w:val="24"/>
          <w:lang w:val="sr-Cyrl-RS"/>
        </w:rPr>
        <w:t xml:space="preserve"> (куповина непокретности)</w:t>
      </w:r>
    </w:p>
    <w:p w14:paraId="51F2C5E7" w14:textId="3827DAA5"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оригинал фактура</w:t>
      </w:r>
      <w:r w:rsidR="00600D85" w:rsidRPr="00CD7EC0">
        <w:rPr>
          <w:rFonts w:ascii="Times New Roman" w:hAnsi="Times New Roman"/>
          <w:b w:val="0"/>
          <w:sz w:val="24"/>
          <w:szCs w:val="24"/>
          <w:lang w:val="sr-Cyrl-RS"/>
        </w:rPr>
        <w:t xml:space="preserve"> и </w:t>
      </w:r>
      <w:r w:rsidR="00600D85" w:rsidRPr="00CD7EC0">
        <w:rPr>
          <w:rFonts w:ascii="Times New Roman" w:hAnsi="Times New Roman"/>
          <w:b w:val="0"/>
          <w:bCs/>
          <w:sz w:val="24"/>
          <w:szCs w:val="24"/>
          <w:lang w:val="sr-Cyrl-RS"/>
        </w:rPr>
        <w:t>извод са рачуна банке о извршеном плаћању</w:t>
      </w:r>
      <w:r w:rsidR="00600D85"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l-SI"/>
        </w:rPr>
        <w:t>куповин</w:t>
      </w:r>
      <w:r w:rsidRPr="00CD7EC0">
        <w:rPr>
          <w:rFonts w:ascii="Times New Roman" w:hAnsi="Times New Roman"/>
          <w:b w:val="0"/>
          <w:sz w:val="24"/>
          <w:szCs w:val="24"/>
          <w:u w:val="single"/>
          <w:lang w:val="sr-Cyrl-RS"/>
        </w:rPr>
        <w:t xml:space="preserve">а </w:t>
      </w:r>
      <w:r w:rsidRPr="00CD7EC0">
        <w:rPr>
          <w:rFonts w:ascii="Times New Roman" w:hAnsi="Times New Roman"/>
          <w:b w:val="0"/>
          <w:sz w:val="24"/>
          <w:szCs w:val="24"/>
          <w:u w:val="single"/>
          <w:lang w:val="sl-SI"/>
        </w:rPr>
        <w:t>софтвер</w:t>
      </w:r>
      <w:r w:rsidRPr="00CD7EC0">
        <w:rPr>
          <w:rFonts w:ascii="Times New Roman" w:hAnsi="Times New Roman"/>
          <w:b w:val="0"/>
          <w:sz w:val="24"/>
          <w:szCs w:val="24"/>
          <w:u w:val="single"/>
          <w:lang w:val="sr-Cyrl-RS"/>
        </w:rPr>
        <w:t>ске лиценце)</w:t>
      </w:r>
    </w:p>
    <w:p w14:paraId="03D49F5A" w14:textId="7F15A7C0" w:rsidR="00600D85" w:rsidRPr="00CD7EC0" w:rsidRDefault="006E4A88"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u w:val="single"/>
          <w:lang w:val="sr-Cyrl-RS"/>
        </w:rPr>
        <w:t xml:space="preserve">уговор са извођечем радова оверен код нотара и грађевинска дозвола, односно потврда </w:t>
      </w:r>
      <w:r w:rsidR="00C14208" w:rsidRPr="00CD7EC0">
        <w:rPr>
          <w:rFonts w:ascii="Times New Roman" w:hAnsi="Times New Roman"/>
          <w:b w:val="0"/>
          <w:sz w:val="24"/>
          <w:szCs w:val="24"/>
          <w:u w:val="single"/>
          <w:lang w:val="sr-Cyrl-RS"/>
        </w:rPr>
        <w:t xml:space="preserve">надлежног органа </w:t>
      </w:r>
      <w:r w:rsidRPr="00CD7EC0">
        <w:rPr>
          <w:rFonts w:ascii="Times New Roman" w:hAnsi="Times New Roman"/>
          <w:b w:val="0"/>
          <w:sz w:val="24"/>
          <w:szCs w:val="24"/>
          <w:u w:val="single"/>
          <w:lang w:val="sr-Cyrl-RS"/>
        </w:rPr>
        <w:t>да иста није потребна (адаптација/ текуће одржавање)</w:t>
      </w:r>
    </w:p>
    <w:p w14:paraId="2A25626D" w14:textId="58C9CC69" w:rsidR="00600D85" w:rsidRPr="00CD7EC0" w:rsidRDefault="00600D85"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оригинал фактура и </w:t>
      </w:r>
      <w:r w:rsidRPr="00CD7EC0">
        <w:rPr>
          <w:rFonts w:ascii="Times New Roman" w:hAnsi="Times New Roman"/>
          <w:b w:val="0"/>
          <w:bCs/>
          <w:sz w:val="24"/>
          <w:szCs w:val="24"/>
          <w:lang w:val="sr-Cyrl-RS"/>
        </w:rPr>
        <w:t>извод са рачуна банке о извршеном плаћању</w:t>
      </w:r>
      <w:r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r-Cyrl-RS"/>
        </w:rPr>
        <w:t>обртна средства)</w:t>
      </w:r>
    </w:p>
    <w:p w14:paraId="75226A28" w14:textId="59FCA8CA" w:rsidR="007F3AEC" w:rsidRPr="00CD7EC0" w:rsidRDefault="007F3AEC" w:rsidP="00CD7EC0">
      <w:pPr>
        <w:pStyle w:val="BodyText"/>
        <w:numPr>
          <w:ilvl w:val="0"/>
          <w:numId w:val="11"/>
        </w:numPr>
        <w:contextualSpacing/>
        <w:rPr>
          <w:rFonts w:ascii="Times New Roman" w:hAnsi="Times New Roman"/>
          <w:sz w:val="24"/>
          <w:szCs w:val="24"/>
          <w:lang w:val="sl-SI"/>
        </w:rPr>
      </w:pPr>
    </w:p>
    <w:p w14:paraId="444F6695" w14:textId="77777777"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Документација за обезбеђење кредита-један од инструмената:</w:t>
      </w:r>
    </w:p>
    <w:p w14:paraId="351F4B41" w14:textId="77777777" w:rsidR="00051523" w:rsidRPr="00CD7EC0" w:rsidRDefault="00051523" w:rsidP="007F3AEC">
      <w:pPr>
        <w:ind w:left="687"/>
        <w:jc w:val="both"/>
        <w:rPr>
          <w:rFonts w:ascii="Times New Roman" w:hAnsi="Times New Roman"/>
          <w:b/>
          <w:i/>
          <w:sz w:val="24"/>
          <w:szCs w:val="24"/>
          <w:u w:val="single"/>
          <w:lang w:val="sr-Cyrl-CS"/>
        </w:rPr>
      </w:pPr>
    </w:p>
    <w:p w14:paraId="0C96D063" w14:textId="77777777" w:rsidR="00051523" w:rsidRPr="00CD7EC0" w:rsidRDefault="00051523" w:rsidP="00544F79">
      <w:pPr>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 xml:space="preserve">Банкарска гаранција </w:t>
      </w:r>
    </w:p>
    <w:p w14:paraId="10C51C4B" w14:textId="77777777" w:rsidR="00051523" w:rsidRPr="00CD7EC0" w:rsidRDefault="00051523" w:rsidP="000B1A2D">
      <w:pPr>
        <w:ind w:left="687"/>
        <w:jc w:val="both"/>
        <w:rPr>
          <w:rFonts w:ascii="Times New Roman" w:hAnsi="Times New Roman"/>
          <w:strike/>
          <w:sz w:val="24"/>
          <w:szCs w:val="24"/>
          <w:lang w:val="sr-Cyrl-CS"/>
        </w:rPr>
      </w:pPr>
      <w:r w:rsidRPr="00CD7EC0">
        <w:rPr>
          <w:rFonts w:ascii="Times New Roman" w:hAnsi="Times New Roman"/>
          <w:sz w:val="24"/>
          <w:szCs w:val="24"/>
          <w:lang w:val="sr-Cyrl-CS"/>
        </w:rPr>
        <w:t>- Писмо о намерама издавања гаранције</w:t>
      </w:r>
    </w:p>
    <w:p w14:paraId="74DB10CE" w14:textId="77777777" w:rsidR="007F3AEC" w:rsidRPr="00CD7EC0" w:rsidRDefault="007F3AEC" w:rsidP="007F3AEC">
      <w:pPr>
        <w:pStyle w:val="BodyText"/>
        <w:rPr>
          <w:rFonts w:ascii="Times New Roman" w:hAnsi="Times New Roman"/>
          <w:b w:val="0"/>
          <w:sz w:val="24"/>
          <w:szCs w:val="24"/>
        </w:rPr>
      </w:pPr>
    </w:p>
    <w:p w14:paraId="1320AB72" w14:textId="77777777" w:rsidR="007F3AEC" w:rsidRPr="00CD7EC0" w:rsidRDefault="007F3AEC" w:rsidP="00544F79">
      <w:pPr>
        <w:jc w:val="both"/>
        <w:rPr>
          <w:rFonts w:ascii="Times New Roman" w:hAnsi="Times New Roman"/>
          <w:b/>
          <w:i/>
          <w:sz w:val="24"/>
          <w:szCs w:val="24"/>
          <w:lang w:val="sr-Cyrl-CS"/>
        </w:rPr>
      </w:pPr>
      <w:r w:rsidRPr="00CD7EC0">
        <w:rPr>
          <w:rFonts w:ascii="Times New Roman" w:hAnsi="Times New Roman"/>
          <w:b/>
          <w:i/>
          <w:sz w:val="24"/>
          <w:szCs w:val="24"/>
          <w:lang w:val="sr-Latn-CS"/>
        </w:rPr>
        <w:t>Д</w:t>
      </w:r>
      <w:r w:rsidRPr="00CD7EC0">
        <w:rPr>
          <w:rFonts w:ascii="Times New Roman" w:hAnsi="Times New Roman"/>
          <w:b/>
          <w:i/>
          <w:sz w:val="24"/>
          <w:szCs w:val="24"/>
          <w:lang w:val="sr-Cyrl-CS"/>
        </w:rPr>
        <w:t xml:space="preserve">окази </w:t>
      </w:r>
      <w:r w:rsidRPr="00CD7EC0">
        <w:rPr>
          <w:rFonts w:ascii="Times New Roman" w:hAnsi="Times New Roman"/>
          <w:b/>
          <w:i/>
          <w:sz w:val="24"/>
          <w:szCs w:val="24"/>
          <w:lang w:val="sr-Latn-CS"/>
        </w:rPr>
        <w:t xml:space="preserve">о постојању реалних инструмената обезбеђења - </w:t>
      </w:r>
      <w:r w:rsidRPr="00CD7EC0">
        <w:rPr>
          <w:rFonts w:ascii="Times New Roman" w:hAnsi="Times New Roman"/>
          <w:b/>
          <w:i/>
          <w:sz w:val="24"/>
          <w:szCs w:val="24"/>
          <w:lang w:val="sr-Cyrl-CS"/>
        </w:rPr>
        <w:t xml:space="preserve">власништву на непокретности (хипотека) </w:t>
      </w:r>
    </w:p>
    <w:p w14:paraId="675DEA96" w14:textId="77777777" w:rsidR="007F3AEC" w:rsidRPr="00CD7EC0" w:rsidRDefault="007F3AEC" w:rsidP="007F3AEC">
      <w:pPr>
        <w:ind w:left="720"/>
        <w:jc w:val="both"/>
        <w:rPr>
          <w:rFonts w:ascii="Times New Roman" w:hAnsi="Times New Roman"/>
          <w:b/>
          <w:i/>
          <w:sz w:val="24"/>
          <w:szCs w:val="24"/>
          <w:lang w:val="sr-Cyrl-CS"/>
        </w:rPr>
      </w:pPr>
    </w:p>
    <w:p w14:paraId="18FD62D9" w14:textId="77777777" w:rsidR="007F3AEC" w:rsidRPr="00CD7EC0" w:rsidRDefault="007F3AEC" w:rsidP="007F3AEC">
      <w:pPr>
        <w:pStyle w:val="ListParagraph"/>
        <w:numPr>
          <w:ilvl w:val="0"/>
          <w:numId w:val="16"/>
        </w:numPr>
        <w:contextualSpacing/>
        <w:jc w:val="both"/>
        <w:rPr>
          <w:rFonts w:ascii="Times New Roman" w:hAnsi="Times New Roman"/>
          <w:sz w:val="24"/>
          <w:szCs w:val="24"/>
          <w:lang w:val="sr-Cyrl-CS"/>
        </w:rPr>
      </w:pPr>
      <w:r w:rsidRPr="00CD7EC0">
        <w:rPr>
          <w:rFonts w:ascii="Times New Roman" w:hAnsi="Times New Roman"/>
          <w:sz w:val="24"/>
          <w:szCs w:val="24"/>
          <w:lang w:val="sr-Cyrl-CS"/>
        </w:rPr>
        <w:t>Препис листа непокретности из</w:t>
      </w:r>
      <w:r w:rsidR="00DD3751" w:rsidRPr="00CD7EC0">
        <w:rPr>
          <w:rFonts w:ascii="Times New Roman" w:hAnsi="Times New Roman"/>
          <w:sz w:val="24"/>
          <w:szCs w:val="24"/>
          <w:lang w:val="sr-Cyrl-CS"/>
        </w:rPr>
        <w:t xml:space="preserve"> катастра не старији од 30 дана;</w:t>
      </w:r>
    </w:p>
    <w:p w14:paraId="4BC5D6F4" w14:textId="77777777" w:rsidR="007F3AEC" w:rsidRPr="00CD7EC0" w:rsidRDefault="007F3AEC" w:rsidP="007F3AEC">
      <w:pPr>
        <w:pStyle w:val="ListParagraph"/>
        <w:numPr>
          <w:ilvl w:val="0"/>
          <w:numId w:val="16"/>
        </w:numPr>
        <w:jc w:val="both"/>
        <w:rPr>
          <w:rFonts w:ascii="Times New Roman" w:hAnsi="Times New Roman"/>
          <w:sz w:val="24"/>
          <w:szCs w:val="24"/>
          <w:lang w:val="sl-SI"/>
        </w:rPr>
      </w:pPr>
      <w:r w:rsidRPr="00CD7EC0">
        <w:rPr>
          <w:rFonts w:ascii="Times New Roman" w:hAnsi="Times New Roman"/>
          <w:sz w:val="24"/>
          <w:szCs w:val="24"/>
          <w:lang w:val="sr-Cyrl-CS"/>
        </w:rPr>
        <w:t>Ор</w:t>
      </w:r>
      <w:r w:rsidR="00DD3751" w:rsidRPr="00CD7EC0">
        <w:rPr>
          <w:rFonts w:ascii="Times New Roman" w:hAnsi="Times New Roman"/>
          <w:sz w:val="24"/>
          <w:szCs w:val="24"/>
          <w:lang w:val="sr-Cyrl-CS"/>
        </w:rPr>
        <w:t>игинал копије плана из катастра;</w:t>
      </w:r>
    </w:p>
    <w:p w14:paraId="7FD42A59" w14:textId="77777777" w:rsidR="005E21A3" w:rsidRPr="00CD7EC0" w:rsidRDefault="006D1AE7" w:rsidP="006D1AE7">
      <w:pPr>
        <w:pStyle w:val="ListParagraph"/>
        <w:numPr>
          <w:ilvl w:val="0"/>
          <w:numId w:val="16"/>
        </w:numPr>
        <w:autoSpaceDE w:val="0"/>
        <w:autoSpaceDN w:val="0"/>
        <w:adjustRightInd w:val="0"/>
        <w:jc w:val="both"/>
        <w:rPr>
          <w:rFonts w:ascii="Times New Roman" w:hAnsi="Times New Roman"/>
          <w:sz w:val="24"/>
          <w:szCs w:val="24"/>
          <w:lang w:val="sl-SI"/>
        </w:rPr>
      </w:pPr>
      <w:r w:rsidRPr="00CD7EC0">
        <w:rPr>
          <w:rFonts w:ascii="Times New Roman" w:hAnsi="Times New Roman"/>
          <w:sz w:val="24"/>
          <w:szCs w:val="24"/>
          <w:lang w:val="sr-Cyrl-CS"/>
        </w:rPr>
        <w:t>Процена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тржишне вредности непокретности урађена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од</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 xml:space="preserve">стране овлашћеног судског вештака или овлашћене агенције са списка </w:t>
      </w:r>
      <w:r w:rsidRPr="00CD7EC0">
        <w:rPr>
          <w:rFonts w:ascii="Times New Roman" w:hAnsi="Times New Roman"/>
          <w:sz w:val="24"/>
          <w:szCs w:val="24"/>
          <w:lang w:val="sr-Cyrl-RS"/>
        </w:rPr>
        <w:t xml:space="preserve">лиценцираних </w:t>
      </w:r>
      <w:r w:rsidRPr="00CD7EC0">
        <w:rPr>
          <w:rFonts w:ascii="Times New Roman" w:hAnsi="Times New Roman"/>
          <w:sz w:val="24"/>
          <w:szCs w:val="24"/>
          <w:lang w:val="sr-Cyrl-CS"/>
        </w:rPr>
        <w:t>судских вештака са сајта Министарства финансија</w:t>
      </w:r>
      <w:r w:rsidR="00DB0FF4" w:rsidRPr="00CD7EC0">
        <w:rPr>
          <w:rFonts w:ascii="Times New Roman" w:hAnsi="Times New Roman"/>
          <w:sz w:val="24"/>
          <w:szCs w:val="24"/>
          <w:lang w:val="sr-Cyrl-CS"/>
        </w:rPr>
        <w:t>https://www.mfin.gov.rs/usluge/imenici</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w:t>
      </w:r>
      <w:r w:rsidR="00DD3751" w:rsidRPr="00CD7EC0">
        <w:rPr>
          <w:rFonts w:ascii="Times New Roman" w:hAnsi="Times New Roman"/>
          <w:sz w:val="24"/>
          <w:szCs w:val="24"/>
          <w:lang w:val="sr-Latn-CS"/>
        </w:rPr>
        <w:t>;</w:t>
      </w:r>
      <w:r w:rsidRPr="00CD7EC0">
        <w:rPr>
          <w:rFonts w:ascii="Times New Roman" w:hAnsi="Times New Roman"/>
          <w:sz w:val="24"/>
          <w:szCs w:val="24"/>
          <w:lang w:val="sr-Cyrl-RS"/>
        </w:rPr>
        <w:t xml:space="preserve"> </w:t>
      </w:r>
    </w:p>
    <w:p w14:paraId="0969A520" w14:textId="77777777" w:rsidR="007F3AEC" w:rsidRPr="00CD7EC0" w:rsidRDefault="007F3AEC" w:rsidP="007F3AEC">
      <w:pPr>
        <w:pStyle w:val="ListParagraph"/>
        <w:numPr>
          <w:ilvl w:val="0"/>
          <w:numId w:val="16"/>
        </w:numPr>
        <w:contextualSpacing/>
        <w:jc w:val="both"/>
        <w:rPr>
          <w:rFonts w:ascii="Times New Roman" w:hAnsi="Times New Roman"/>
          <w:color w:val="FF0000"/>
          <w:sz w:val="24"/>
          <w:szCs w:val="24"/>
          <w:lang w:val="sl-SI"/>
        </w:rPr>
      </w:pPr>
      <w:r w:rsidRPr="00CD7EC0">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r w:rsidR="00DD3751" w:rsidRPr="00CD7EC0">
        <w:rPr>
          <w:rFonts w:ascii="Times New Roman" w:hAnsi="Times New Roman"/>
          <w:sz w:val="24"/>
          <w:szCs w:val="24"/>
          <w:lang w:val="sr-Cyrl-CS"/>
        </w:rPr>
        <w:t>;</w:t>
      </w:r>
    </w:p>
    <w:p w14:paraId="34F07BCA" w14:textId="77777777" w:rsidR="005576C7" w:rsidRPr="00CD7EC0" w:rsidRDefault="00FF582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 xml:space="preserve">Очитане  </w:t>
      </w:r>
      <w:r w:rsidR="007F3AEC" w:rsidRPr="00CD7EC0">
        <w:rPr>
          <w:rFonts w:ascii="Times New Roman" w:hAnsi="Times New Roman"/>
          <w:sz w:val="24"/>
          <w:szCs w:val="24"/>
          <w:lang w:val="sr-Cyrl-CS"/>
        </w:rPr>
        <w:t>личн</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карт</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свих власника непокретности</w:t>
      </w:r>
      <w:r w:rsidR="00DD3751"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w:t>
      </w:r>
    </w:p>
    <w:p w14:paraId="08C9D2F2" w14:textId="77777777" w:rsidR="005576C7" w:rsidRPr="00CD7EC0" w:rsidRDefault="005576C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lastRenderedPageBreak/>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DD3751" w:rsidRPr="00CD7EC0">
        <w:rPr>
          <w:rFonts w:ascii="Times New Roman" w:hAnsi="Times New Roman"/>
          <w:sz w:val="24"/>
          <w:szCs w:val="24"/>
          <w:lang w:val="sr-Cyrl-CS"/>
        </w:rPr>
        <w:t>;</w:t>
      </w:r>
    </w:p>
    <w:p w14:paraId="41AE4A3B" w14:textId="77777777" w:rsidR="007F3AEC" w:rsidRPr="00CD7EC0" w:rsidRDefault="007F3AEC" w:rsidP="007F3AEC">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Решење о регистрацији привредног субјекта из Регистра привредних субјеката код Агенције за привредне регистре, статут односно акт о оснивању и ОП образац уколико је залогодавац друго правно лице</w:t>
      </w:r>
      <w:r w:rsidR="00DD3751" w:rsidRPr="00CD7EC0">
        <w:rPr>
          <w:rFonts w:ascii="Times New Roman" w:hAnsi="Times New Roman"/>
          <w:sz w:val="24"/>
          <w:szCs w:val="24"/>
          <w:lang w:val="sr-Latn-CS"/>
        </w:rPr>
        <w:t>- фотокопија;</w:t>
      </w:r>
    </w:p>
    <w:p w14:paraId="56629BBD" w14:textId="77777777" w:rsidR="007F3AEC" w:rsidRPr="00CD7EC0" w:rsidRDefault="007F3AEC" w:rsidP="007F3AEC">
      <w:pPr>
        <w:jc w:val="both"/>
        <w:rPr>
          <w:rFonts w:ascii="Times New Roman" w:hAnsi="Times New Roman"/>
          <w:sz w:val="24"/>
          <w:szCs w:val="24"/>
          <w:lang w:val="sr-Cyrl-CS"/>
        </w:rPr>
      </w:pPr>
    </w:p>
    <w:p w14:paraId="1FFD877D" w14:textId="77777777" w:rsidR="007F3AEC" w:rsidRPr="00CD7EC0" w:rsidRDefault="007F3AEC" w:rsidP="007F3AEC">
      <w:pPr>
        <w:ind w:left="720"/>
        <w:jc w:val="both"/>
        <w:rPr>
          <w:rFonts w:ascii="Times New Roman" w:hAnsi="Times New Roman"/>
          <w:sz w:val="24"/>
          <w:szCs w:val="24"/>
          <w:lang w:val="sr-Latn-CS"/>
        </w:rPr>
      </w:pPr>
    </w:p>
    <w:p w14:paraId="5C439A7A" w14:textId="77777777" w:rsidR="007F3AEC" w:rsidRPr="00CD7EC0" w:rsidRDefault="007F3AEC" w:rsidP="007F3AEC">
      <w:pPr>
        <w:ind w:left="720"/>
        <w:jc w:val="both"/>
        <w:rPr>
          <w:rFonts w:ascii="Times New Roman" w:hAnsi="Times New Roman"/>
          <w:b/>
          <w:i/>
          <w:sz w:val="24"/>
          <w:szCs w:val="24"/>
          <w:lang w:val="sr-Cyrl-CS"/>
        </w:rPr>
      </w:pPr>
      <w:r w:rsidRPr="00CD7EC0">
        <w:rPr>
          <w:rFonts w:ascii="Times New Roman" w:hAnsi="Times New Roman"/>
          <w:b/>
          <w:i/>
          <w:sz w:val="24"/>
          <w:szCs w:val="24"/>
          <w:lang w:val="sr-Cyrl-CS"/>
        </w:rPr>
        <w:t xml:space="preserve">Уговорно јемство привредног субјекта/приступање дугу  </w:t>
      </w:r>
    </w:p>
    <w:p w14:paraId="288A32E2" w14:textId="77777777" w:rsidR="007F3AEC" w:rsidRPr="00CD7EC0" w:rsidRDefault="007F3AEC" w:rsidP="007F3AEC">
      <w:pPr>
        <w:ind w:left="720"/>
        <w:jc w:val="both"/>
        <w:rPr>
          <w:rFonts w:ascii="Times New Roman" w:hAnsi="Times New Roman"/>
          <w:b/>
          <w:i/>
          <w:sz w:val="24"/>
          <w:szCs w:val="24"/>
          <w:lang w:val="sr-Cyrl-CS"/>
        </w:rPr>
      </w:pPr>
    </w:p>
    <w:p w14:paraId="58CEC58B" w14:textId="77777777" w:rsidR="007F3AEC" w:rsidRPr="00CD7EC0" w:rsidRDefault="00DD3751" w:rsidP="007F3AEC">
      <w:pPr>
        <w:pStyle w:val="ListParagraph"/>
        <w:ind w:left="720"/>
        <w:contextualSpacing/>
        <w:jc w:val="both"/>
        <w:rPr>
          <w:rFonts w:ascii="Times New Roman" w:hAnsi="Times New Roman"/>
          <w:sz w:val="24"/>
          <w:szCs w:val="24"/>
          <w:lang w:val="sl-SI"/>
        </w:rPr>
      </w:pPr>
      <w:r w:rsidRPr="00CD7EC0">
        <w:rPr>
          <w:rFonts w:ascii="Times New Roman" w:eastAsia="Arial" w:hAnsi="Times New Roman"/>
          <w:sz w:val="24"/>
          <w:szCs w:val="24"/>
          <w:lang w:val="sr-Cyrl-CS" w:eastAsia="sr-Cyrl-CS"/>
        </w:rPr>
        <w:t>-</w:t>
      </w:r>
      <w:r w:rsidR="0059255A" w:rsidRPr="00CD7EC0">
        <w:rPr>
          <w:rFonts w:ascii="Times New Roman" w:eastAsia="Arial" w:hAnsi="Times New Roman"/>
          <w:sz w:val="24"/>
          <w:szCs w:val="24"/>
          <w:lang w:val="sr-Cyrl-CS" w:eastAsia="sr-Cyrl-CS"/>
        </w:rPr>
        <w:t>Ф</w:t>
      </w:r>
      <w:r w:rsidR="007F3AEC" w:rsidRPr="00CD7EC0">
        <w:rPr>
          <w:rFonts w:ascii="Times New Roman" w:eastAsia="Arial" w:hAnsi="Times New Roman"/>
          <w:sz w:val="24"/>
          <w:szCs w:val="24"/>
          <w:lang w:val="sr-Cyrl-CS" w:eastAsia="sr-Cyrl-CS"/>
        </w:rPr>
        <w:t>инансијски извештаји</w:t>
      </w:r>
      <w:r w:rsidR="007F3AEC" w:rsidRPr="00CD7EC0">
        <w:rPr>
          <w:rFonts w:ascii="Times New Roman" w:eastAsia="Arial" w:hAnsi="Times New Roman"/>
          <w:sz w:val="24"/>
          <w:szCs w:val="24"/>
          <w:lang w:val="sr-Latn-CS" w:eastAsia="sr-Cyrl-CS"/>
        </w:rPr>
        <w:t xml:space="preserve"> </w:t>
      </w:r>
      <w:r w:rsidR="007F3AEC" w:rsidRPr="00CD7EC0">
        <w:rPr>
          <w:rFonts w:ascii="Times New Roman" w:eastAsia="Arial" w:hAnsi="Times New Roman"/>
          <w:sz w:val="24"/>
          <w:szCs w:val="24"/>
          <w:lang w:val="sr-Cyrl-CS" w:eastAsia="sr-Cyrl-CS"/>
        </w:rPr>
        <w:t>за 20</w:t>
      </w:r>
      <w:r w:rsidR="00801696"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2</w:t>
      </w:r>
      <w:r w:rsidR="007F3AEC" w:rsidRPr="00CD7EC0">
        <w:rPr>
          <w:rFonts w:ascii="Times New Roman" w:eastAsia="Arial" w:hAnsi="Times New Roman"/>
          <w:sz w:val="24"/>
          <w:szCs w:val="24"/>
          <w:lang w:val="sr-Cyrl-CS" w:eastAsia="sr-Cyrl-CS"/>
        </w:rPr>
        <w:t xml:space="preserve">. и </w:t>
      </w:r>
      <w:r w:rsidR="004B74E3" w:rsidRPr="00CD7EC0">
        <w:rPr>
          <w:rFonts w:ascii="Times New Roman" w:eastAsia="Arial" w:hAnsi="Times New Roman"/>
          <w:sz w:val="24"/>
          <w:szCs w:val="24"/>
          <w:lang w:val="sr-Cyrl-CS" w:eastAsia="sr-Cyrl-CS"/>
        </w:rPr>
        <w:t>20</w:t>
      </w:r>
      <w:r w:rsidR="00C62C09"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3</w:t>
      </w:r>
      <w:r w:rsidR="007F3AEC" w:rsidRPr="00CD7EC0">
        <w:rPr>
          <w:rFonts w:ascii="Times New Roman" w:eastAsia="Arial" w:hAnsi="Times New Roman"/>
          <w:sz w:val="24"/>
          <w:szCs w:val="24"/>
          <w:lang w:val="sr-Cyrl-CS" w:eastAsia="sr-Cyrl-CS"/>
        </w:rPr>
        <w:t xml:space="preserve">. годину и </w:t>
      </w:r>
      <w:r w:rsidR="00DB0FF4" w:rsidRPr="00CD7EC0">
        <w:rPr>
          <w:rFonts w:ascii="Times New Roman" w:eastAsia="Arial" w:hAnsi="Times New Roman"/>
          <w:sz w:val="24"/>
          <w:szCs w:val="24"/>
          <w:lang w:val="sr-Latn-RS" w:eastAsia="sr-Cyrl-CS"/>
        </w:rPr>
        <w:t xml:space="preserve"> </w:t>
      </w:r>
      <w:r w:rsidR="00DB0FF4" w:rsidRPr="00CD7EC0">
        <w:rPr>
          <w:rFonts w:ascii="Times New Roman" w:eastAsia="Arial" w:hAnsi="Times New Roman"/>
          <w:sz w:val="24"/>
          <w:szCs w:val="24"/>
          <w:lang w:val="sr-Cyrl-RS" w:eastAsia="sr-Cyrl-CS"/>
        </w:rPr>
        <w:t xml:space="preserve">бруто биланс </w:t>
      </w:r>
      <w:r w:rsidR="007F3AEC" w:rsidRPr="00CD7EC0">
        <w:rPr>
          <w:rFonts w:ascii="Times New Roman" w:eastAsia="Arial" w:hAnsi="Times New Roman"/>
          <w:sz w:val="24"/>
          <w:szCs w:val="24"/>
          <w:lang w:val="sr-Cyrl-CS" w:eastAsia="sr-Cyrl-CS"/>
        </w:rPr>
        <w:t xml:space="preserve">за </w:t>
      </w:r>
      <w:r w:rsidR="00FF5827" w:rsidRPr="00CD7EC0">
        <w:rPr>
          <w:rFonts w:ascii="Times New Roman" w:eastAsia="Arial" w:hAnsi="Times New Roman"/>
          <w:sz w:val="24"/>
          <w:szCs w:val="24"/>
          <w:lang w:val="sr-Cyrl-CS" w:eastAsia="sr-Cyrl-CS"/>
        </w:rPr>
        <w:t>2024</w:t>
      </w:r>
      <w:r w:rsidR="007F3AEC" w:rsidRPr="00CD7EC0">
        <w:rPr>
          <w:rFonts w:ascii="Times New Roman" w:eastAsia="Arial" w:hAnsi="Times New Roman"/>
          <w:sz w:val="24"/>
          <w:szCs w:val="24"/>
          <w:lang w:val="sr-Cyrl-CS" w:eastAsia="sr-Cyrl-CS"/>
        </w:rPr>
        <w:t xml:space="preserve">. годину, </w:t>
      </w:r>
      <w:r w:rsidR="007F3AEC" w:rsidRPr="00CD7EC0">
        <w:rPr>
          <w:rFonts w:ascii="Times New Roman" w:hAnsi="Times New Roman"/>
          <w:sz w:val="24"/>
          <w:szCs w:val="24"/>
          <w:lang w:val="sr-Cyrl-CS"/>
        </w:rPr>
        <w:t xml:space="preserve">– </w:t>
      </w:r>
      <w:r w:rsidR="000B1A2D" w:rsidRPr="00CD7EC0">
        <w:rPr>
          <w:rFonts w:ascii="Times New Roman" w:hAnsi="Times New Roman"/>
          <w:sz w:val="24"/>
          <w:szCs w:val="24"/>
          <w:lang w:val="sr-Cyrl-CS"/>
        </w:rPr>
        <w:t>Б</w:t>
      </w:r>
      <w:r w:rsidR="007F3AEC" w:rsidRPr="00CD7EC0">
        <w:rPr>
          <w:rFonts w:ascii="Times New Roman" w:hAnsi="Times New Roman"/>
          <w:sz w:val="24"/>
          <w:szCs w:val="24"/>
          <w:lang w:val="sr-Cyrl-CS"/>
        </w:rPr>
        <w:t>иланс стања</w:t>
      </w:r>
      <w:r w:rsidR="007F3AEC" w:rsidRPr="00CD7EC0">
        <w:rPr>
          <w:rFonts w:ascii="Times New Roman" w:hAnsi="Times New Roman"/>
          <w:sz w:val="24"/>
          <w:szCs w:val="24"/>
          <w:lang w:val="sl-SI"/>
        </w:rPr>
        <w:t xml:space="preserve">, </w:t>
      </w:r>
      <w:r w:rsidR="007F3AEC" w:rsidRPr="00CD7EC0">
        <w:rPr>
          <w:rFonts w:ascii="Times New Roman" w:hAnsi="Times New Roman"/>
          <w:sz w:val="24"/>
          <w:szCs w:val="24"/>
          <w:lang w:val="sr-Cyrl-CS"/>
        </w:rPr>
        <w:t xml:space="preserve">биланс успеха (за </w:t>
      </w:r>
      <w:r w:rsidR="007F3AEC" w:rsidRPr="00CD7EC0">
        <w:rPr>
          <w:rFonts w:ascii="Times New Roman" w:hAnsi="Times New Roman"/>
          <w:b/>
          <w:sz w:val="24"/>
          <w:szCs w:val="24"/>
          <w:lang w:val="sr-Cyrl-CS"/>
        </w:rPr>
        <w:t>микро</w:t>
      </w:r>
      <w:r w:rsidR="007F3AEC" w:rsidRPr="00CD7EC0">
        <w:rPr>
          <w:rFonts w:ascii="Times New Roman" w:hAnsi="Times New Roman"/>
          <w:sz w:val="24"/>
          <w:szCs w:val="24"/>
          <w:lang w:val="sr-Cyrl-CS"/>
        </w:rPr>
        <w:t xml:space="preserve"> правна лица). Уколико је правно лице разврстано као </w:t>
      </w:r>
      <w:r w:rsidR="007F3AEC" w:rsidRPr="00CD7EC0">
        <w:rPr>
          <w:rFonts w:ascii="Times New Roman" w:hAnsi="Times New Roman"/>
          <w:b/>
          <w:sz w:val="24"/>
          <w:szCs w:val="24"/>
          <w:lang w:val="sr-Cyrl-CS"/>
        </w:rPr>
        <w:t>мало</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средње или</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велико</w:t>
      </w:r>
      <w:r w:rsidR="007F3AEC" w:rsidRPr="00CD7EC0">
        <w:rPr>
          <w:rFonts w:ascii="Times New Roman" w:hAnsi="Times New Roman"/>
          <w:sz w:val="24"/>
          <w:szCs w:val="24"/>
          <w:lang w:val="sr-Cyrl-CS"/>
        </w:rPr>
        <w:t>, неопходно је доставити још и  извештај о осталом резултату, извештај о токовима готовине, извештај о променама на капиталу</w:t>
      </w:r>
      <w:r w:rsidR="007F3AEC" w:rsidRPr="00CD7EC0">
        <w:rPr>
          <w:rFonts w:ascii="Times New Roman" w:hAnsi="Times New Roman"/>
          <w:sz w:val="24"/>
          <w:szCs w:val="24"/>
          <w:lang w:val="sr-Latn-CS"/>
        </w:rPr>
        <w:t>,</w:t>
      </w:r>
      <w:r w:rsidR="007F3AEC" w:rsidRPr="00CD7EC0">
        <w:rPr>
          <w:rFonts w:ascii="Times New Roman" w:hAnsi="Times New Roman"/>
          <w:sz w:val="24"/>
          <w:szCs w:val="24"/>
          <w:lang w:val="sr-Cyrl-CS"/>
        </w:rPr>
        <w:t xml:space="preserve"> напомене уз финансијски извештај</w:t>
      </w:r>
      <w:r w:rsidR="005576C7" w:rsidRPr="00CD7EC0">
        <w:rPr>
          <w:rFonts w:ascii="Times New Roman" w:hAnsi="Times New Roman"/>
          <w:sz w:val="24"/>
          <w:szCs w:val="24"/>
          <w:lang w:val="sr-Cyrl-CS"/>
        </w:rPr>
        <w:t>,</w:t>
      </w:r>
      <w:r w:rsidR="005576C7" w:rsidRPr="00CD7EC0">
        <w:rPr>
          <w:rFonts w:ascii="Times New Roman" w:hAnsi="Times New Roman"/>
          <w:color w:val="000000"/>
          <w:sz w:val="24"/>
          <w:szCs w:val="24"/>
          <w:lang w:val="sr-Cyrl-CS"/>
        </w:rPr>
        <w:t xml:space="preserve"> интерни биланс стања и успеха (са закључним листом), закључно са месецом који претходи месецу подношења захтева</w:t>
      </w:r>
      <w:r w:rsidR="007F3AEC" w:rsidRPr="00CD7EC0">
        <w:rPr>
          <w:rFonts w:ascii="Times New Roman" w:hAnsi="Times New Roman"/>
          <w:sz w:val="24"/>
          <w:szCs w:val="24"/>
          <w:lang w:val="sr-Cyrl-CS"/>
        </w:rPr>
        <w:t xml:space="preserve"> као и извештај ревизора (за предузећа која имају законску обавезу-мишљење ревизора и извештај). Уколико није рађена ревизија</w:t>
      </w:r>
      <w:r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потребан је писани доказ о томе. Поред наведеног, неопходно је доставити и Статистички извештај предат Агенцији за привредне регистре.</w:t>
      </w:r>
      <w:r w:rsidR="003C23EC" w:rsidRPr="00CD7EC0">
        <w:rPr>
          <w:rFonts w:ascii="Times New Roman" w:hAnsi="Times New Roman"/>
          <w:sz w:val="24"/>
          <w:szCs w:val="24"/>
          <w:lang w:val="sr-Cyrl-CS"/>
        </w:rPr>
        <w:t xml:space="preserve"> Н</w:t>
      </w:r>
      <w:r w:rsidR="005576C7" w:rsidRPr="00CD7EC0">
        <w:rPr>
          <w:rFonts w:ascii="Times New Roman" w:hAnsi="Times New Roman"/>
          <w:color w:val="000000"/>
          <w:sz w:val="24"/>
          <w:szCs w:val="24"/>
          <w:lang w:val="sr-Cyrl-RS"/>
        </w:rPr>
        <w:t>ије обавезно достављање финансијских извеш</w:t>
      </w:r>
      <w:r w:rsidR="003C23EC" w:rsidRPr="00CD7EC0">
        <w:rPr>
          <w:rFonts w:ascii="Times New Roman" w:hAnsi="Times New Roman"/>
          <w:color w:val="000000"/>
          <w:sz w:val="24"/>
          <w:szCs w:val="24"/>
          <w:lang w:val="sr-Cyrl-RS"/>
        </w:rPr>
        <w:t>таја који су објављени на АПР-у</w:t>
      </w:r>
      <w:r w:rsidRPr="00CD7EC0">
        <w:rPr>
          <w:rFonts w:ascii="Times New Roman" w:hAnsi="Times New Roman"/>
          <w:color w:val="000000"/>
          <w:sz w:val="24"/>
          <w:szCs w:val="24"/>
          <w:lang w:val="sr-Cyrl-RS"/>
        </w:rPr>
        <w:t>.</w:t>
      </w:r>
    </w:p>
    <w:p w14:paraId="0F7D3D3E" w14:textId="77777777" w:rsidR="007F3AEC" w:rsidRPr="00CD7EC0" w:rsidRDefault="006C13A4" w:rsidP="007F3AEC">
      <w:pPr>
        <w:pStyle w:val="ListParagraph"/>
        <w:numPr>
          <w:ilvl w:val="0"/>
          <w:numId w:val="18"/>
        </w:numPr>
        <w:contextualSpacing/>
        <w:jc w:val="both"/>
        <w:rPr>
          <w:rFonts w:ascii="Times New Roman" w:hAnsi="Times New Roman"/>
          <w:sz w:val="24"/>
          <w:szCs w:val="24"/>
          <w:lang w:val="sl-SI"/>
        </w:rPr>
      </w:pPr>
      <w:r w:rsidRPr="00CD7EC0">
        <w:rPr>
          <w:rFonts w:ascii="Times New Roman" w:hAnsi="Times New Roman"/>
          <w:sz w:val="24"/>
          <w:szCs w:val="24"/>
          <w:lang w:val="sr-Cyrl-CS"/>
        </w:rPr>
        <w:t>И</w:t>
      </w:r>
      <w:r w:rsidR="007F3AEC"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p>
    <w:p w14:paraId="52A31B89" w14:textId="77777777" w:rsidR="007F3AEC" w:rsidRPr="00CD7EC0" w:rsidRDefault="007F3AEC" w:rsidP="007F3AEC">
      <w:pPr>
        <w:pStyle w:val="BodyText"/>
        <w:numPr>
          <w:ilvl w:val="0"/>
          <w:numId w:val="17"/>
        </w:numPr>
        <w:rPr>
          <w:rFonts w:ascii="Times New Roman" w:hAnsi="Times New Roman"/>
          <w:b w:val="0"/>
          <w:sz w:val="24"/>
          <w:szCs w:val="24"/>
        </w:rPr>
      </w:pPr>
      <w:r w:rsidRPr="00CD7EC0">
        <w:rPr>
          <w:rFonts w:ascii="Times New Roman" w:hAnsi="Times New Roman"/>
          <w:b w:val="0"/>
          <w:sz w:val="24"/>
          <w:szCs w:val="24"/>
        </w:rPr>
        <w:t>Оригинал потврде о оствареном промету на текућем рачуну код свих банака  (динарски и девизни) за предходну и текућу годину</w:t>
      </w:r>
      <w:r w:rsidRPr="00CD7EC0">
        <w:rPr>
          <w:rFonts w:ascii="Times New Roman" w:hAnsi="Times New Roman"/>
          <w:b w:val="0"/>
          <w:sz w:val="24"/>
          <w:szCs w:val="24"/>
          <w:lang w:val="sl-SI"/>
        </w:rPr>
        <w:t xml:space="preserve">, </w:t>
      </w:r>
      <w:r w:rsidRPr="00CD7EC0">
        <w:rPr>
          <w:rFonts w:ascii="Times New Roman" w:hAnsi="Times New Roman"/>
          <w:b w:val="0"/>
          <w:sz w:val="24"/>
          <w:szCs w:val="24"/>
        </w:rPr>
        <w:t>посебно по годинама (потврде банака)</w:t>
      </w:r>
    </w:p>
    <w:p w14:paraId="56643075"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Копија р</w:t>
      </w:r>
      <w:r w:rsidR="007F3AEC" w:rsidRPr="00CD7EC0">
        <w:rPr>
          <w:rFonts w:ascii="Times New Roman" w:hAnsi="Times New Roman"/>
          <w:sz w:val="24"/>
          <w:szCs w:val="24"/>
          <w:lang w:val="sr-Cyrl-CS"/>
        </w:rPr>
        <w:t>ешењ</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о регистрацији јемца код Агенције за привредне регистре</w:t>
      </w:r>
      <w:r w:rsidR="007F3AEC" w:rsidRPr="00CD7EC0">
        <w:rPr>
          <w:rFonts w:ascii="Times New Roman" w:hAnsi="Times New Roman"/>
          <w:sz w:val="24"/>
          <w:szCs w:val="24"/>
          <w:lang w:val="sr-Latn-CS"/>
        </w:rPr>
        <w:t xml:space="preserve"> </w:t>
      </w:r>
      <w:r w:rsidRPr="00CD7EC0">
        <w:rPr>
          <w:rFonts w:ascii="Times New Roman" w:hAnsi="Times New Roman"/>
          <w:sz w:val="24"/>
          <w:szCs w:val="24"/>
          <w:lang w:val="sr-Cyrl-CS"/>
        </w:rPr>
        <w:t xml:space="preserve">или другом релевантном регистру </w:t>
      </w:r>
      <w:r w:rsidR="007F3AEC" w:rsidRPr="00CD7EC0">
        <w:rPr>
          <w:rFonts w:ascii="Times New Roman" w:hAnsi="Times New Roman"/>
          <w:sz w:val="24"/>
          <w:szCs w:val="24"/>
          <w:lang w:val="sr-Cyrl-CS"/>
        </w:rPr>
        <w:t>и ОП</w:t>
      </w:r>
      <w:r w:rsidR="007F3AEC" w:rsidRPr="00CD7EC0">
        <w:rPr>
          <w:rFonts w:ascii="Times New Roman" w:hAnsi="Times New Roman"/>
          <w:sz w:val="24"/>
          <w:szCs w:val="24"/>
          <w:lang w:val="sr-Latn-CS"/>
        </w:rPr>
        <w:t xml:space="preserve"> образац</w:t>
      </w:r>
      <w:r w:rsidR="007F3AEC" w:rsidRPr="00CD7EC0">
        <w:rPr>
          <w:rFonts w:ascii="Times New Roman" w:hAnsi="Times New Roman"/>
          <w:sz w:val="24"/>
          <w:szCs w:val="24"/>
          <w:lang w:val="sr-Cyrl-CS"/>
        </w:rPr>
        <w:t xml:space="preserve"> </w:t>
      </w:r>
    </w:p>
    <w:p w14:paraId="5CA3E29A"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 xml:space="preserve">Копија </w:t>
      </w:r>
      <w:r w:rsidR="007F3AEC" w:rsidRPr="00CD7EC0">
        <w:rPr>
          <w:rFonts w:ascii="Times New Roman" w:hAnsi="Times New Roman"/>
          <w:sz w:val="24"/>
          <w:szCs w:val="24"/>
          <w:lang w:val="sr-Cyrl-CS"/>
        </w:rPr>
        <w:t>Оснивачк</w:t>
      </w:r>
      <w:r w:rsidRPr="00CD7EC0">
        <w:rPr>
          <w:rFonts w:ascii="Times New Roman" w:hAnsi="Times New Roman"/>
          <w:sz w:val="24"/>
          <w:szCs w:val="24"/>
          <w:lang w:val="sr-Cyrl-CS"/>
        </w:rPr>
        <w:t>ог</w:t>
      </w:r>
      <w:r w:rsidR="007F3AEC" w:rsidRPr="00CD7EC0">
        <w:rPr>
          <w:rFonts w:ascii="Times New Roman" w:hAnsi="Times New Roman"/>
          <w:sz w:val="24"/>
          <w:szCs w:val="24"/>
          <w:lang w:val="sr-Cyrl-CS"/>
        </w:rPr>
        <w:t xml:space="preserve"> акт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и/или Статут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јемца/приступиоца </w:t>
      </w:r>
    </w:p>
    <w:p w14:paraId="16390F94" w14:textId="77777777" w:rsidR="007F3AEC" w:rsidRPr="00CD7EC0" w:rsidRDefault="007F3AEC"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Изјава о спремности давања јемства/приступања дугу оверена од стране овлашћеног лица јемца/приступиоца</w:t>
      </w:r>
    </w:p>
    <w:p w14:paraId="26176E3E"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 xml:space="preserve">Доказ о уплати накнаде за коришћење услуга </w:t>
      </w:r>
      <w:r w:rsidRPr="00CD7EC0">
        <w:rPr>
          <w:rFonts w:ascii="Times New Roman" w:hAnsi="Times New Roman"/>
          <w:sz w:val="24"/>
          <w:szCs w:val="24"/>
          <w:lang w:val="sl-SI"/>
        </w:rPr>
        <w:t>K</w:t>
      </w:r>
      <w:r w:rsidRPr="00CD7EC0">
        <w:rPr>
          <w:rFonts w:ascii="Times New Roman" w:hAnsi="Times New Roman"/>
          <w:sz w:val="24"/>
          <w:szCs w:val="24"/>
          <w:lang w:val="sr-Cyrl-CS"/>
        </w:rPr>
        <w:t>редитног бироа у износу од  600,00 динара</w:t>
      </w:r>
      <w:r w:rsidRPr="00CD7EC0">
        <w:rPr>
          <w:rStyle w:val="FootnoteReference"/>
          <w:rFonts w:ascii="Times New Roman" w:hAnsi="Times New Roman"/>
          <w:sz w:val="24"/>
          <w:szCs w:val="24"/>
          <w:lang w:val="sr-Latn-CS" w:eastAsia="sr-Latn-CS"/>
        </w:rPr>
        <w:footnoteReference w:id="1"/>
      </w:r>
      <w:r w:rsidRPr="00CD7EC0">
        <w:rPr>
          <w:rFonts w:ascii="Times New Roman" w:hAnsi="Times New Roman"/>
          <w:sz w:val="24"/>
          <w:szCs w:val="24"/>
          <w:lang w:val="sr-Latn-CS" w:eastAsia="sr-Latn-CS"/>
        </w:rPr>
        <w:t xml:space="preserve"> </w:t>
      </w:r>
    </w:p>
    <w:p w14:paraId="6BED1351"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010AFF9E" w14:textId="77777777" w:rsidR="00533FE3" w:rsidRPr="00CD7EC0" w:rsidRDefault="00FF582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noProof/>
          <w:sz w:val="24"/>
          <w:szCs w:val="24"/>
          <w:lang w:val="sr-Cyrl-CS"/>
        </w:rPr>
        <w:t>Очитане личне крате</w:t>
      </w:r>
      <w:r w:rsidR="00CE3BFD" w:rsidRPr="00CD7EC0">
        <w:rPr>
          <w:rFonts w:ascii="Times New Roman" w:hAnsi="Times New Roman"/>
          <w:noProof/>
          <w:sz w:val="24"/>
          <w:szCs w:val="24"/>
          <w:lang w:val="sr-Cyrl-CS"/>
        </w:rPr>
        <w:t xml:space="preserve"> директора/законског заступника, контакт телефон и е</w:t>
      </w:r>
      <w:r w:rsidR="00322E73" w:rsidRPr="00CD7EC0">
        <w:rPr>
          <w:rFonts w:ascii="Times New Roman" w:hAnsi="Times New Roman"/>
          <w:noProof/>
          <w:sz w:val="24"/>
          <w:szCs w:val="24"/>
          <w:lang w:val="sr-Cyrl-CS"/>
        </w:rPr>
        <w:t xml:space="preserve"> -</w:t>
      </w:r>
      <w:r w:rsidR="001A08F0" w:rsidRPr="00CD7EC0">
        <w:rPr>
          <w:rFonts w:ascii="Times New Roman" w:hAnsi="Times New Roman"/>
          <w:noProof/>
          <w:sz w:val="24"/>
          <w:szCs w:val="24"/>
          <w:lang w:val="sr-Cyrl-CS"/>
        </w:rPr>
        <w:t xml:space="preserve"> маил адреса</w:t>
      </w:r>
    </w:p>
    <w:p w14:paraId="1DFD072C" w14:textId="77777777" w:rsidR="007F3AEC" w:rsidRPr="00CD7EC0" w:rsidRDefault="007F3AEC" w:rsidP="007F3AEC">
      <w:pPr>
        <w:ind w:left="900" w:hanging="192"/>
        <w:jc w:val="both"/>
        <w:rPr>
          <w:rFonts w:ascii="Times New Roman" w:hAnsi="Times New Roman"/>
          <w:sz w:val="24"/>
          <w:szCs w:val="24"/>
          <w:lang w:val="sr-Latn-CS"/>
        </w:rPr>
      </w:pPr>
    </w:p>
    <w:p w14:paraId="0F08F45C" w14:textId="77777777" w:rsidR="00DD3751" w:rsidRPr="00CD7EC0" w:rsidRDefault="00DD3751" w:rsidP="00DD3751">
      <w:pPr>
        <w:spacing w:line="276" w:lineRule="auto"/>
        <w:ind w:firstLine="644"/>
        <w:jc w:val="both"/>
        <w:rPr>
          <w:rFonts w:ascii="Times New Roman" w:hAnsi="Times New Roman"/>
          <w:b/>
          <w:i/>
          <w:sz w:val="24"/>
          <w:szCs w:val="24"/>
          <w:lang w:val="sr-Cyrl-CS"/>
        </w:rPr>
      </w:pPr>
    </w:p>
    <w:p w14:paraId="65933670" w14:textId="77777777" w:rsidR="007F3AEC" w:rsidRPr="00CD7EC0" w:rsidRDefault="007F3AEC" w:rsidP="00DD3751">
      <w:pPr>
        <w:spacing w:line="276" w:lineRule="auto"/>
        <w:ind w:firstLine="644"/>
        <w:jc w:val="both"/>
        <w:rPr>
          <w:rFonts w:ascii="Times New Roman" w:hAnsi="Times New Roman"/>
          <w:b/>
          <w:i/>
          <w:sz w:val="24"/>
          <w:szCs w:val="24"/>
          <w:lang w:val="sr-Cyrl-CS"/>
        </w:rPr>
      </w:pPr>
      <w:r w:rsidRPr="00CD7EC0">
        <w:rPr>
          <w:rFonts w:ascii="Times New Roman" w:hAnsi="Times New Roman"/>
          <w:b/>
          <w:i/>
          <w:sz w:val="24"/>
          <w:szCs w:val="24"/>
          <w:lang w:val="sr-Cyrl-CS"/>
        </w:rPr>
        <w:t>Уговорно јемство физичког лица</w:t>
      </w:r>
    </w:p>
    <w:p w14:paraId="5B9C540B"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Latn-CS"/>
        </w:rPr>
      </w:pPr>
      <w:r w:rsidRPr="00CD7EC0">
        <w:rPr>
          <w:rFonts w:ascii="Times New Roman" w:hAnsi="Times New Roman"/>
          <w:sz w:val="24"/>
          <w:szCs w:val="24"/>
          <w:lang w:val="sr-Cyrl-CS"/>
        </w:rPr>
        <w:t>Изјава о спремности давања јемства</w:t>
      </w:r>
    </w:p>
    <w:p w14:paraId="17511AFE" w14:textId="77777777" w:rsidR="00EA2224" w:rsidRPr="00CD7EC0" w:rsidRDefault="00EA2224" w:rsidP="00EA2224">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CS"/>
        </w:rPr>
        <w:t>Очитана личн</w:t>
      </w:r>
      <w:r w:rsidR="00FF5827" w:rsidRPr="00CD7EC0">
        <w:rPr>
          <w:rFonts w:ascii="Times New Roman" w:hAnsi="Times New Roman"/>
          <w:sz w:val="24"/>
          <w:szCs w:val="24"/>
          <w:lang w:val="sr-Cyrl-CS"/>
        </w:rPr>
        <w:t>а</w:t>
      </w:r>
      <w:r w:rsidRPr="00CD7EC0">
        <w:rPr>
          <w:rFonts w:ascii="Times New Roman" w:hAnsi="Times New Roman"/>
          <w:sz w:val="24"/>
          <w:szCs w:val="24"/>
          <w:lang w:val="sr-Cyrl-CS"/>
        </w:rPr>
        <w:t xml:space="preserve"> карт</w:t>
      </w:r>
      <w:r w:rsidR="00FF5827" w:rsidRPr="00CD7EC0">
        <w:rPr>
          <w:rFonts w:ascii="Times New Roman" w:hAnsi="Times New Roman"/>
          <w:sz w:val="24"/>
          <w:szCs w:val="24"/>
          <w:lang w:val="sr-Cyrl-CS"/>
        </w:rPr>
        <w:t>а</w:t>
      </w:r>
    </w:p>
    <w:p w14:paraId="1D853274" w14:textId="77777777" w:rsidR="00544F99" w:rsidRPr="00CD7EC0" w:rsidRDefault="00544F99" w:rsidP="00544F99">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Потврда послодавца о запослењу и висини примања у претходна три месеца</w:t>
      </w:r>
    </w:p>
    <w:p w14:paraId="19ED5E1D"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Cyrl-CS"/>
        </w:rPr>
      </w:pPr>
      <w:r w:rsidRPr="00CD7EC0">
        <w:rPr>
          <w:rFonts w:ascii="Times New Roman" w:hAnsi="Times New Roman"/>
          <w:sz w:val="24"/>
          <w:szCs w:val="24"/>
          <w:lang w:val="sr-Cyrl-CS"/>
        </w:rPr>
        <w:t xml:space="preserve"> Доказ о уплати накнаде за коришћење услуга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Kредитног бироа у износу од  24</w:t>
      </w:r>
      <w:r w:rsidR="006C13A4" w:rsidRPr="00CD7EC0">
        <w:rPr>
          <w:rFonts w:ascii="Times New Roman" w:hAnsi="Times New Roman"/>
          <w:sz w:val="24"/>
          <w:szCs w:val="24"/>
          <w:lang w:val="sr-Cyrl-CS"/>
        </w:rPr>
        <w:t>6</w:t>
      </w:r>
      <w:r w:rsidRPr="00CD7EC0">
        <w:rPr>
          <w:rFonts w:ascii="Times New Roman" w:hAnsi="Times New Roman"/>
          <w:sz w:val="24"/>
          <w:szCs w:val="24"/>
          <w:lang w:val="sr-Cyrl-CS"/>
        </w:rPr>
        <w:t>,00 динара</w:t>
      </w:r>
      <w:r w:rsidRPr="00CD7EC0">
        <w:rPr>
          <w:rStyle w:val="FootnoteReference"/>
          <w:rFonts w:ascii="Times New Roman" w:hAnsi="Times New Roman"/>
          <w:sz w:val="24"/>
          <w:szCs w:val="24"/>
          <w:lang w:val="sr-Latn-CS" w:eastAsia="sr-Latn-CS"/>
        </w:rPr>
        <w:footnoteReference w:id="2"/>
      </w:r>
      <w:r w:rsidRPr="00CD7EC0">
        <w:rPr>
          <w:rFonts w:ascii="Times New Roman" w:hAnsi="Times New Roman"/>
          <w:sz w:val="24"/>
          <w:szCs w:val="24"/>
          <w:lang w:val="sr-Latn-CS" w:eastAsia="sr-Latn-CS"/>
        </w:rPr>
        <w:t xml:space="preserve"> </w:t>
      </w:r>
    </w:p>
    <w:p w14:paraId="42404D6F" w14:textId="77777777" w:rsidR="007F3AEC" w:rsidRPr="00CD7EC0" w:rsidRDefault="007F3AEC" w:rsidP="007F3AEC">
      <w:pPr>
        <w:pStyle w:val="ListParagraph"/>
        <w:numPr>
          <w:ilvl w:val="0"/>
          <w:numId w:val="19"/>
        </w:numPr>
        <w:spacing w:line="276" w:lineRule="auto"/>
        <w:jc w:val="both"/>
        <w:rPr>
          <w:rFonts w:ascii="Times New Roman" w:hAnsi="Times New Roman"/>
          <w:b/>
          <w:i/>
          <w:sz w:val="24"/>
          <w:szCs w:val="24"/>
          <w:lang w:val="sr-Latn-CS"/>
        </w:rPr>
      </w:pPr>
      <w:r w:rsidRPr="00CD7EC0">
        <w:rPr>
          <w:rFonts w:ascii="Times New Roman" w:hAnsi="Times New Roman"/>
          <w:sz w:val="24"/>
          <w:szCs w:val="24"/>
          <w:lang w:val="sr-Cyrl-CS"/>
        </w:rPr>
        <w:t>Сагласност јемца за прибављање извештаја</w:t>
      </w:r>
    </w:p>
    <w:p w14:paraId="37E77F6E" w14:textId="77777777" w:rsidR="00544F99" w:rsidRPr="00CD7EC0" w:rsidRDefault="00544F99" w:rsidP="00544F99">
      <w:pPr>
        <w:ind w:firstLine="644"/>
        <w:contextualSpacing/>
        <w:jc w:val="both"/>
        <w:rPr>
          <w:rFonts w:ascii="Times New Roman" w:hAnsi="Times New Roman"/>
          <w:sz w:val="24"/>
          <w:szCs w:val="24"/>
          <w:lang w:val="sr-Cyrl-CS" w:eastAsia="en-GB"/>
        </w:rPr>
      </w:pPr>
    </w:p>
    <w:p w14:paraId="47106C36" w14:textId="77777777" w:rsidR="00544F99" w:rsidRPr="00CD7EC0" w:rsidRDefault="00544F99" w:rsidP="00544F99">
      <w:pPr>
        <w:ind w:firstLine="644"/>
        <w:contextualSpacing/>
        <w:jc w:val="both"/>
        <w:rPr>
          <w:rFonts w:ascii="Times New Roman" w:hAnsi="Times New Roman"/>
          <w:sz w:val="24"/>
          <w:szCs w:val="24"/>
          <w:lang w:val="sr-Cyrl-CS" w:eastAsia="en-GB"/>
        </w:rPr>
      </w:pPr>
      <w:r w:rsidRPr="00CD7EC0">
        <w:rPr>
          <w:rFonts w:ascii="Times New Roman" w:hAnsi="Times New Roman"/>
          <w:sz w:val="24"/>
          <w:szCs w:val="24"/>
          <w:lang w:val="sr-Cyrl-CS" w:eastAsia="en-GB"/>
        </w:rPr>
        <w:t xml:space="preserve">Физичко лице  као јемац не може бити старије од 60 година као ни пензионер.  </w:t>
      </w:r>
    </w:p>
    <w:p w14:paraId="5C1437DF" w14:textId="77777777" w:rsidR="00544F99" w:rsidRPr="00CD7EC0" w:rsidRDefault="00544F99" w:rsidP="00544F99">
      <w:pPr>
        <w:pStyle w:val="ListParagraph"/>
        <w:spacing w:line="276" w:lineRule="auto"/>
        <w:ind w:left="644"/>
        <w:jc w:val="both"/>
        <w:rPr>
          <w:rFonts w:ascii="Times New Roman" w:hAnsi="Times New Roman"/>
          <w:b/>
          <w:i/>
          <w:sz w:val="24"/>
          <w:szCs w:val="24"/>
          <w:lang w:val="sr-Latn-CS"/>
        </w:rPr>
      </w:pPr>
    </w:p>
    <w:p w14:paraId="0EB04134" w14:textId="77777777" w:rsidR="007F3AEC" w:rsidRPr="00CD7EC0" w:rsidRDefault="007F3AEC" w:rsidP="007F3AEC">
      <w:pPr>
        <w:jc w:val="both"/>
        <w:rPr>
          <w:rFonts w:ascii="Times New Roman" w:hAnsi="Times New Roman"/>
          <w:b/>
          <w:i/>
          <w:sz w:val="24"/>
          <w:szCs w:val="24"/>
          <w:lang w:val="sr-Latn-CS"/>
        </w:rPr>
      </w:pPr>
    </w:p>
    <w:p w14:paraId="658C6E81" w14:textId="4BDAFE56"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 xml:space="preserve">Ручна залога на </w:t>
      </w:r>
      <w:r w:rsidR="00E21C2F" w:rsidRPr="00CD7EC0">
        <w:rPr>
          <w:rFonts w:ascii="Times New Roman" w:hAnsi="Times New Roman"/>
          <w:b/>
          <w:iCs/>
          <w:sz w:val="24"/>
          <w:szCs w:val="24"/>
          <w:lang w:val="sr-Cyrl-CS"/>
        </w:rPr>
        <w:t>машини/опреми/</w:t>
      </w:r>
      <w:r w:rsidR="00915211" w:rsidRPr="00CD7EC0">
        <w:rPr>
          <w:rFonts w:ascii="Times New Roman" w:hAnsi="Times New Roman"/>
          <w:b/>
          <w:iCs/>
          <w:sz w:val="24"/>
          <w:szCs w:val="24"/>
          <w:lang w:val="sr-Cyrl-CS"/>
        </w:rPr>
        <w:t xml:space="preserve"> </w:t>
      </w:r>
      <w:r w:rsidR="00E21C2F" w:rsidRPr="00CD7EC0">
        <w:rPr>
          <w:rFonts w:ascii="Times New Roman" w:hAnsi="Times New Roman"/>
          <w:b/>
          <w:iCs/>
          <w:sz w:val="24"/>
          <w:szCs w:val="24"/>
          <w:lang w:val="sr-Cyrl-CS"/>
        </w:rPr>
        <w:t>алату/возилу</w:t>
      </w:r>
      <w:r w:rsidR="00E21C2F" w:rsidRPr="00CD7EC0" w:rsidDel="00E21C2F">
        <w:rPr>
          <w:rFonts w:ascii="Times New Roman" w:hAnsi="Times New Roman"/>
          <w:b/>
          <w:iCs/>
          <w:sz w:val="24"/>
          <w:szCs w:val="24"/>
          <w:lang w:val="sr-Cyrl-CS"/>
        </w:rPr>
        <w:t xml:space="preserve"> </w:t>
      </w:r>
      <w:r w:rsidR="00544F79" w:rsidRPr="00CD7EC0">
        <w:rPr>
          <w:rFonts w:ascii="Times New Roman" w:hAnsi="Times New Roman"/>
          <w:b/>
          <w:iCs/>
          <w:sz w:val="24"/>
          <w:szCs w:val="24"/>
          <w:lang w:val="sr-Cyrl-CS"/>
        </w:rPr>
        <w:t xml:space="preserve">- </w:t>
      </w:r>
      <w:r w:rsidR="00544F79" w:rsidRPr="00CD7EC0">
        <w:rPr>
          <w:rFonts w:ascii="Times New Roman" w:hAnsi="Times New Roman"/>
          <w:b/>
          <w:sz w:val="24"/>
          <w:szCs w:val="24"/>
          <w:lang w:val="sr-Cyrl-CS"/>
        </w:rPr>
        <w:t>н</w:t>
      </w:r>
      <w:r w:rsidRPr="00CD7EC0">
        <w:rPr>
          <w:rFonts w:ascii="Times New Roman" w:hAnsi="Times New Roman"/>
          <w:b/>
          <w:sz w:val="24"/>
          <w:szCs w:val="24"/>
          <w:lang w:val="sr-Cyrl-CS"/>
        </w:rPr>
        <w:t xml:space="preserve">а постојећој </w:t>
      </w:r>
      <w:r w:rsidR="00E21C2F" w:rsidRPr="00CD7EC0">
        <w:rPr>
          <w:rFonts w:ascii="Times New Roman" w:hAnsi="Times New Roman"/>
          <w:b/>
          <w:sz w:val="24"/>
          <w:szCs w:val="24"/>
          <w:lang w:val="sr-Cyrl-CS"/>
        </w:rPr>
        <w:t>машини/опреми/алату/возилу</w:t>
      </w:r>
      <w:r w:rsidRPr="00CD7EC0">
        <w:rPr>
          <w:rFonts w:ascii="Times New Roman" w:hAnsi="Times New Roman"/>
          <w:sz w:val="24"/>
          <w:szCs w:val="24"/>
          <w:lang w:val="sr-Cyrl-CS"/>
        </w:rPr>
        <w:t xml:space="preserve">: </w:t>
      </w:r>
    </w:p>
    <w:p w14:paraId="57784A51" w14:textId="77777777" w:rsidR="007F3AEC" w:rsidRPr="00CD7EC0" w:rsidRDefault="00DD3751" w:rsidP="00DD3751">
      <w:pPr>
        <w:pStyle w:val="ListParagraph"/>
        <w:ind w:left="360"/>
        <w:jc w:val="both"/>
        <w:rPr>
          <w:rFonts w:ascii="Times New Roman" w:hAnsi="Times New Roman"/>
          <w:sz w:val="24"/>
          <w:szCs w:val="24"/>
          <w:lang w:val="sr-Cyrl-CS" w:eastAsia="en-US"/>
        </w:rPr>
      </w:pPr>
      <w:r w:rsidRPr="00CD7EC0">
        <w:rPr>
          <w:rFonts w:ascii="Times New Roman" w:hAnsi="Times New Roman"/>
          <w:sz w:val="24"/>
          <w:szCs w:val="24"/>
          <w:lang w:val="ru-RU" w:eastAsia="en-US"/>
        </w:rPr>
        <w:t xml:space="preserve">-  </w:t>
      </w:r>
      <w:r w:rsidR="00322E73" w:rsidRPr="00CD7EC0">
        <w:rPr>
          <w:rFonts w:ascii="Times New Roman" w:hAnsi="Times New Roman"/>
          <w:sz w:val="24"/>
          <w:szCs w:val="24"/>
          <w:lang w:val="ru-RU" w:eastAsia="en-US"/>
        </w:rPr>
        <w:t xml:space="preserve">  </w:t>
      </w:r>
      <w:r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пецификација </w:t>
      </w:r>
      <w:r w:rsidR="00915211"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опреме</w:t>
      </w:r>
      <w:r w:rsidR="001A08F0" w:rsidRPr="00CD7EC0">
        <w:rPr>
          <w:rFonts w:ascii="Times New Roman" w:hAnsi="Times New Roman"/>
          <w:sz w:val="24"/>
          <w:szCs w:val="24"/>
          <w:lang w:val="ru-RU" w:eastAsia="en-US"/>
        </w:rPr>
        <w:t>/</w:t>
      </w:r>
      <w:r w:rsidR="00915211" w:rsidRPr="00CD7EC0">
        <w:rPr>
          <w:rFonts w:ascii="Times New Roman" w:hAnsi="Times New Roman"/>
          <w:sz w:val="24"/>
          <w:szCs w:val="24"/>
          <w:lang w:val="ru-RU" w:eastAsia="en-US"/>
        </w:rPr>
        <w:t>алата/</w:t>
      </w:r>
      <w:r w:rsidR="001A08F0" w:rsidRPr="00CD7EC0">
        <w:rPr>
          <w:rFonts w:ascii="Times New Roman" w:hAnsi="Times New Roman"/>
          <w:sz w:val="24"/>
          <w:szCs w:val="24"/>
          <w:lang w:val="ru-RU" w:eastAsia="en-US"/>
        </w:rPr>
        <w:t>возила</w:t>
      </w:r>
      <w:r w:rsidR="007F3AEC" w:rsidRPr="00CD7EC0">
        <w:rPr>
          <w:rFonts w:ascii="Times New Roman" w:hAnsi="Times New Roman"/>
          <w:sz w:val="24"/>
          <w:szCs w:val="24"/>
          <w:lang w:val="ru-RU" w:eastAsia="en-US"/>
        </w:rPr>
        <w:t xml:space="preserve"> (попис и опис </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/алата/возила</w:t>
      </w:r>
      <w:r w:rsidR="000B1A2D" w:rsidRPr="00CD7EC0">
        <w:rPr>
          <w:rFonts w:ascii="Times New Roman" w:hAnsi="Times New Roman"/>
          <w:sz w:val="24"/>
          <w:szCs w:val="24"/>
          <w:lang w:val="ru-RU" w:eastAsia="en-US"/>
        </w:rPr>
        <w:t>,</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година производње, марка, тип,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нага, носивост,  локација </w:t>
      </w:r>
      <w:r w:rsidR="00E21C2F" w:rsidRPr="00CD7EC0">
        <w:rPr>
          <w:rFonts w:ascii="Times New Roman" w:hAnsi="Times New Roman"/>
          <w:sz w:val="24"/>
          <w:szCs w:val="24"/>
          <w:lang w:val="ru-RU" w:eastAsia="en-US"/>
        </w:rPr>
        <w:t>машине/опреме/алата/возила</w:t>
      </w:r>
      <w:r w:rsidR="007F3AEC" w:rsidRPr="00CD7EC0">
        <w:rPr>
          <w:rFonts w:ascii="Times New Roman" w:hAnsi="Times New Roman"/>
          <w:sz w:val="24"/>
          <w:szCs w:val="24"/>
          <w:lang w:val="ru-RU" w:eastAsia="en-US"/>
        </w:rPr>
        <w:t xml:space="preserve">) </w:t>
      </w:r>
    </w:p>
    <w:p w14:paraId="3CC7DE24" w14:textId="77777777" w:rsidR="00DD3751" w:rsidRPr="00CD7EC0" w:rsidRDefault="00DD3751"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rPr>
        <w:t xml:space="preserve">      -</w:t>
      </w:r>
      <w:r w:rsidR="00322E73" w:rsidRPr="00CD7EC0">
        <w:rPr>
          <w:rFonts w:ascii="Times New Roman" w:hAnsi="Times New Roman"/>
          <w:sz w:val="24"/>
          <w:szCs w:val="24"/>
          <w:lang w:val="sr-Cyrl-CS"/>
        </w:rPr>
        <w:t xml:space="preserve">    </w:t>
      </w:r>
      <w:r w:rsidR="00B75555" w:rsidRPr="00CD7EC0">
        <w:rPr>
          <w:rFonts w:ascii="Times New Roman" w:hAnsi="Times New Roman"/>
          <w:sz w:val="24"/>
          <w:szCs w:val="24"/>
          <w:lang w:val="sr-Cyrl-CS"/>
        </w:rPr>
        <w:t xml:space="preserve">Место и адреса где је </w:t>
      </w:r>
      <w:r w:rsidR="00E21C2F" w:rsidRPr="00CD7EC0">
        <w:rPr>
          <w:rFonts w:ascii="Times New Roman" w:hAnsi="Times New Roman"/>
          <w:sz w:val="24"/>
          <w:szCs w:val="24"/>
          <w:lang w:val="sr-Cyrl-CS"/>
        </w:rPr>
        <w:t>машина/опрема/алат/возило</w:t>
      </w:r>
      <w:r w:rsidR="00E21C2F" w:rsidRPr="00CD7EC0" w:rsidDel="00E21C2F">
        <w:rPr>
          <w:rFonts w:ascii="Times New Roman" w:hAnsi="Times New Roman"/>
          <w:sz w:val="24"/>
          <w:szCs w:val="24"/>
          <w:lang w:val="sr-Cyrl-CS"/>
        </w:rPr>
        <w:t xml:space="preserve"> </w:t>
      </w:r>
      <w:r w:rsidR="001A08F0" w:rsidRPr="00CD7EC0">
        <w:rPr>
          <w:rFonts w:ascii="Times New Roman" w:hAnsi="Times New Roman"/>
          <w:sz w:val="24"/>
          <w:szCs w:val="24"/>
          <w:lang w:val="sr-Cyrl-CS"/>
        </w:rPr>
        <w:t>лоцирано</w:t>
      </w:r>
    </w:p>
    <w:p w14:paraId="5AA1E750" w14:textId="77777777" w:rsidR="007F3AEC" w:rsidRPr="00CD7EC0" w:rsidRDefault="001A08F0"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eastAsia="en-US"/>
        </w:rPr>
        <w:t xml:space="preserve">      -  </w:t>
      </w:r>
      <w:r w:rsidR="00DD3751" w:rsidRPr="00CD7EC0">
        <w:rPr>
          <w:rFonts w:ascii="Times New Roman" w:hAnsi="Times New Roman"/>
          <w:sz w:val="24"/>
          <w:szCs w:val="24"/>
          <w:lang w:val="ru-RU" w:eastAsia="en-US"/>
        </w:rPr>
        <w:t>Д</w:t>
      </w:r>
      <w:r w:rsidR="007F3AEC" w:rsidRPr="00CD7EC0">
        <w:rPr>
          <w:rFonts w:ascii="Times New Roman" w:hAnsi="Times New Roman"/>
          <w:sz w:val="24"/>
          <w:szCs w:val="24"/>
          <w:lang w:val="ru-RU" w:eastAsia="en-US"/>
        </w:rPr>
        <w:t xml:space="preserve">окази о основу стицања </w:t>
      </w:r>
      <w:r w:rsidR="00E21C2F" w:rsidRPr="00CD7EC0">
        <w:rPr>
          <w:rFonts w:ascii="Times New Roman" w:hAnsi="Times New Roman"/>
          <w:sz w:val="24"/>
          <w:szCs w:val="24"/>
          <w:lang w:val="ru-RU" w:eastAsia="en-US"/>
        </w:rPr>
        <w:t>машине/опреме/алата/возила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(уговори о</w:t>
      </w:r>
      <w:r w:rsidRPr="00CD7EC0">
        <w:rPr>
          <w:rFonts w:ascii="Times New Roman" w:hAnsi="Times New Roman"/>
          <w:sz w:val="24"/>
          <w:szCs w:val="24"/>
          <w:lang w:val="ru-RU" w:eastAsia="en-US"/>
        </w:rPr>
        <w:t xml:space="preserve"> куповини, фактуре, отпремнице,</w:t>
      </w:r>
      <w:r w:rsidR="00DD3751" w:rsidRPr="00CD7EC0">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царинске декларације, записници о пријему </w:t>
      </w:r>
      <w:r w:rsidR="00E21C2F" w:rsidRPr="00CD7EC0">
        <w:rPr>
          <w:rFonts w:ascii="Times New Roman" w:hAnsi="Times New Roman"/>
          <w:sz w:val="24"/>
          <w:szCs w:val="24"/>
          <w:lang w:val="ru-RU" w:eastAsia="en-US"/>
        </w:rPr>
        <w:t>машине/опреме/алат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w:t>
      </w:r>
      <w:r w:rsidR="00915211" w:rsidRPr="00CD7EC0">
        <w:rPr>
          <w:rFonts w:ascii="Times New Roman" w:hAnsi="Times New Roman"/>
          <w:sz w:val="24"/>
          <w:szCs w:val="24"/>
          <w:lang w:val="ru-RU" w:eastAsia="en-US"/>
        </w:rPr>
        <w:t>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и сл.), </w:t>
      </w:r>
    </w:p>
    <w:p w14:paraId="1033D8E8" w14:textId="77777777" w:rsidR="00322E73"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w:t>
      </w:r>
      <w:r w:rsidR="000B1A2D" w:rsidRPr="00CD7EC0">
        <w:rPr>
          <w:rFonts w:ascii="Times New Roman" w:hAnsi="Times New Roman"/>
          <w:sz w:val="24"/>
          <w:szCs w:val="24"/>
          <w:lang w:val="ru-RU" w:eastAsia="en-US"/>
        </w:rPr>
        <w:t>-К</w:t>
      </w:r>
      <w:r w:rsidR="007F3AEC" w:rsidRPr="00CD7EC0">
        <w:rPr>
          <w:rFonts w:ascii="Times New Roman" w:hAnsi="Times New Roman"/>
          <w:sz w:val="24"/>
          <w:szCs w:val="24"/>
          <w:lang w:val="ru-RU" w:eastAsia="en-US"/>
        </w:rPr>
        <w:t>њиговодствене ка</w:t>
      </w:r>
      <w:r w:rsidR="001A08F0" w:rsidRPr="00CD7EC0">
        <w:rPr>
          <w:rFonts w:ascii="Times New Roman" w:hAnsi="Times New Roman"/>
          <w:sz w:val="24"/>
          <w:szCs w:val="24"/>
          <w:lang w:val="ru-RU" w:eastAsia="en-US"/>
        </w:rPr>
        <w:t>ртице основних средстава-</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оверене од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тране овлашћеног лица, са проценом овлашћеног вештака</w:t>
      </w:r>
      <w:r w:rsidRPr="00CD7EC0">
        <w:rPr>
          <w:rFonts w:ascii="Times New Roman" w:hAnsi="Times New Roman"/>
          <w:sz w:val="24"/>
          <w:szCs w:val="24"/>
          <w:lang w:val="ru-RU" w:eastAsia="en-US"/>
        </w:rPr>
        <w:t xml:space="preserve"> (</w:t>
      </w:r>
      <w:r w:rsidR="00B47D14" w:rsidRPr="00CD7EC0">
        <w:rPr>
          <w:rFonts w:ascii="Times New Roman" w:hAnsi="Times New Roman"/>
          <w:sz w:val="24"/>
          <w:szCs w:val="24"/>
          <w:lang w:val="sr-Cyrl-CS"/>
        </w:rPr>
        <w:t>вештак машинске</w:t>
      </w:r>
      <w:r w:rsidR="001A08F0" w:rsidRPr="00CD7EC0">
        <w:rPr>
          <w:rFonts w:ascii="Times New Roman" w:hAnsi="Times New Roman"/>
          <w:sz w:val="24"/>
          <w:szCs w:val="24"/>
          <w:lang w:val="sr-Cyrl-CS"/>
        </w:rPr>
        <w:t xml:space="preserve"> ст</w:t>
      </w:r>
      <w:r w:rsidR="00B47D14" w:rsidRPr="00CD7EC0">
        <w:rPr>
          <w:rFonts w:ascii="Times New Roman" w:hAnsi="Times New Roman"/>
          <w:sz w:val="24"/>
          <w:szCs w:val="24"/>
          <w:lang w:val="sr-Cyrl-CS"/>
        </w:rPr>
        <w:t>руке наведен у списку веш</w:t>
      </w:r>
      <w:r w:rsidRPr="00CD7EC0">
        <w:rPr>
          <w:rFonts w:ascii="Times New Roman" w:hAnsi="Times New Roman"/>
          <w:sz w:val="24"/>
          <w:szCs w:val="24"/>
          <w:lang w:val="sr-Cyrl-CS"/>
        </w:rPr>
        <w:t>така на сајту Фонда-</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 xml:space="preserve">            </w:t>
      </w:r>
      <w:hyperlink r:id="rId9" w:history="1">
        <w:r w:rsidR="00B47D14" w:rsidRPr="00CD7EC0">
          <w:rPr>
            <w:rStyle w:val="Hyperlink"/>
            <w:rFonts w:ascii="Times New Roman" w:hAnsi="Times New Roman"/>
            <w:sz w:val="24"/>
            <w:szCs w:val="24"/>
            <w:lang w:val="sr-Cyrl-CS"/>
          </w:rPr>
          <w:t>https://fondzarazvoj.gov.rs/download/spisak-sudskih-vestaka-masinske-struke.pdf</w:t>
        </w:r>
      </w:hyperlink>
      <w:r w:rsidRPr="00CD7EC0">
        <w:rPr>
          <w:rFonts w:ascii="Times New Roman" w:hAnsi="Times New Roman"/>
          <w:sz w:val="24"/>
          <w:szCs w:val="24"/>
          <w:lang w:val="ru-RU" w:eastAsia="en-US"/>
        </w:rPr>
        <w:t>)</w:t>
      </w:r>
      <w:r w:rsidR="001A08F0" w:rsidRPr="00CD7EC0">
        <w:rPr>
          <w:rFonts w:ascii="Times New Roman" w:hAnsi="Times New Roman"/>
          <w:sz w:val="24"/>
          <w:szCs w:val="24"/>
          <w:lang w:val="ru-RU" w:eastAsia="en-US"/>
        </w:rPr>
        <w:t xml:space="preserve"> </w:t>
      </w:r>
    </w:p>
    <w:p w14:paraId="301504E3" w14:textId="77777777" w:rsidR="007F3AEC"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   Ф</w:t>
      </w:r>
      <w:r w:rsidR="007F3AEC" w:rsidRPr="00CD7EC0">
        <w:rPr>
          <w:rFonts w:ascii="Times New Roman" w:hAnsi="Times New Roman"/>
          <w:sz w:val="24"/>
          <w:szCs w:val="24"/>
          <w:lang w:val="ru-RU" w:eastAsia="en-US"/>
        </w:rPr>
        <w:t xml:space="preserve">отографије понуђене </w:t>
      </w:r>
      <w:r w:rsidR="00D15746"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w:t>
      </w:r>
      <w:r w:rsidRPr="00CD7EC0">
        <w:rPr>
          <w:rFonts w:ascii="Times New Roman" w:hAnsi="Times New Roman"/>
          <w:sz w:val="24"/>
          <w:szCs w:val="24"/>
          <w:lang w:val="ru-RU" w:eastAsia="en-US"/>
        </w:rPr>
        <w:t>преме</w:t>
      </w:r>
      <w:r w:rsidR="001A08F0" w:rsidRPr="00CD7EC0">
        <w:rPr>
          <w:rFonts w:ascii="Times New Roman" w:hAnsi="Times New Roman"/>
          <w:sz w:val="24"/>
          <w:szCs w:val="24"/>
          <w:lang w:val="ru-RU" w:eastAsia="en-US"/>
        </w:rPr>
        <w:t>/возила</w:t>
      </w:r>
      <w:r w:rsidR="00801696" w:rsidRPr="00CD7EC0">
        <w:rPr>
          <w:rFonts w:ascii="Times New Roman" w:hAnsi="Times New Roman"/>
          <w:sz w:val="24"/>
          <w:szCs w:val="24"/>
          <w:lang w:val="ru-RU" w:eastAsia="en-US"/>
        </w:rPr>
        <w:t>/алата</w:t>
      </w:r>
      <w:r w:rsidRPr="00CD7EC0">
        <w:rPr>
          <w:rFonts w:ascii="Times New Roman" w:hAnsi="Times New Roman"/>
          <w:sz w:val="24"/>
          <w:szCs w:val="24"/>
          <w:lang w:val="ru-RU" w:eastAsia="en-US"/>
        </w:rPr>
        <w:t xml:space="preserve"> оверене од стране вештака</w:t>
      </w:r>
    </w:p>
    <w:p w14:paraId="316952AE" w14:textId="77777777" w:rsidR="00B75555" w:rsidRPr="00CD7EC0" w:rsidRDefault="00322E73" w:rsidP="00322E73">
      <w:pPr>
        <w:pStyle w:val="ListParagraph"/>
        <w:ind w:left="0"/>
        <w:jc w:val="both"/>
        <w:rPr>
          <w:rFonts w:ascii="Times New Roman" w:hAnsi="Times New Roman"/>
          <w:sz w:val="24"/>
          <w:szCs w:val="24"/>
          <w:lang w:val="sr-Cyrl-CS"/>
        </w:rPr>
      </w:pPr>
      <w:r w:rsidRPr="00CD7EC0">
        <w:rPr>
          <w:rFonts w:ascii="Times New Roman" w:hAnsi="Times New Roman"/>
          <w:bCs/>
          <w:sz w:val="24"/>
          <w:szCs w:val="24"/>
          <w:lang w:val="sr-Cyrl-CS"/>
        </w:rPr>
        <w:t xml:space="preserve">       -   Д</w:t>
      </w:r>
      <w:r w:rsidR="00B75555" w:rsidRPr="00CD7EC0">
        <w:rPr>
          <w:rFonts w:ascii="Times New Roman" w:hAnsi="Times New Roman"/>
          <w:bCs/>
          <w:sz w:val="24"/>
          <w:szCs w:val="24"/>
          <w:lang w:val="sr-Cyrl-CS"/>
        </w:rPr>
        <w:t>оказ о власништву или закупу непокретности</w:t>
      </w:r>
      <w:r w:rsidR="00B75555" w:rsidRPr="00CD7EC0">
        <w:rPr>
          <w:rFonts w:ascii="Times New Roman" w:hAnsi="Times New Roman"/>
          <w:sz w:val="24"/>
          <w:szCs w:val="24"/>
          <w:lang w:val="sr-Cyrl-CS"/>
        </w:rPr>
        <w:t xml:space="preserve"> у којој се налази </w:t>
      </w:r>
      <w:r w:rsidR="000B1A2D" w:rsidRPr="00CD7EC0">
        <w:rPr>
          <w:rFonts w:ascii="Times New Roman" w:hAnsi="Times New Roman"/>
          <w:sz w:val="24"/>
          <w:szCs w:val="24"/>
          <w:lang w:val="sr-Cyrl-CS"/>
        </w:rPr>
        <w:t>машина/</w:t>
      </w:r>
      <w:r w:rsidR="00B75555" w:rsidRPr="00CD7EC0">
        <w:rPr>
          <w:rFonts w:ascii="Times New Roman" w:hAnsi="Times New Roman"/>
          <w:sz w:val="24"/>
          <w:szCs w:val="24"/>
          <w:lang w:val="sr-Cyrl-CS"/>
        </w:rPr>
        <w:t>опрема</w:t>
      </w:r>
      <w:r w:rsidR="004C444C" w:rsidRPr="00CD7EC0">
        <w:rPr>
          <w:rFonts w:ascii="Times New Roman" w:hAnsi="Times New Roman"/>
          <w:sz w:val="24"/>
          <w:szCs w:val="24"/>
          <w:lang w:val="sr-Cyrl-CS"/>
        </w:rPr>
        <w:t>/</w:t>
      </w:r>
      <w:r w:rsidR="000B1A2D" w:rsidRPr="00CD7EC0">
        <w:rPr>
          <w:rFonts w:ascii="Times New Roman" w:hAnsi="Times New Roman"/>
          <w:sz w:val="24"/>
          <w:szCs w:val="24"/>
          <w:lang w:val="sr-Cyrl-CS"/>
        </w:rPr>
        <w:t>алат/</w:t>
      </w:r>
      <w:r w:rsidR="004C444C" w:rsidRPr="00CD7EC0">
        <w:rPr>
          <w:rFonts w:ascii="Times New Roman" w:hAnsi="Times New Roman"/>
          <w:sz w:val="24"/>
          <w:szCs w:val="24"/>
          <w:lang w:val="sr-Cyrl-CS"/>
        </w:rPr>
        <w:t>возило</w:t>
      </w:r>
      <w:r w:rsidR="00B75555" w:rsidRPr="00CD7EC0">
        <w:rPr>
          <w:rFonts w:ascii="Times New Roman" w:hAnsi="Times New Roman"/>
          <w:sz w:val="24"/>
          <w:szCs w:val="24"/>
          <w:lang w:val="sr-Cyrl-CS"/>
        </w:rPr>
        <w:t xml:space="preserve"> (препис листа непокретности не старији од 30 дана), уколико се разликује од доказа достављеног у оквиру статусне документације</w:t>
      </w:r>
    </w:p>
    <w:p w14:paraId="3095AB5D" w14:textId="77777777" w:rsidR="00B75555" w:rsidRPr="00CD7EC0" w:rsidRDefault="00B75555" w:rsidP="00B75555">
      <w:pPr>
        <w:pStyle w:val="ListParagraph"/>
        <w:numPr>
          <w:ilvl w:val="0"/>
          <w:numId w:val="25"/>
        </w:numPr>
        <w:contextualSpacing/>
        <w:jc w:val="both"/>
        <w:rPr>
          <w:rFonts w:ascii="Times New Roman" w:hAnsi="Times New Roman"/>
          <w:sz w:val="24"/>
          <w:szCs w:val="24"/>
          <w:lang w:val="sr-Cyrl-CS"/>
        </w:rPr>
      </w:pPr>
      <w:r w:rsidRPr="00CD7EC0">
        <w:rPr>
          <w:rFonts w:ascii="Times New Roman" w:hAnsi="Times New Roman"/>
          <w:bCs/>
          <w:sz w:val="24"/>
          <w:szCs w:val="24"/>
          <w:lang w:val="sr-Cyrl-CS"/>
        </w:rPr>
        <w:t xml:space="preserve">Одлуку </w:t>
      </w:r>
      <w:r w:rsidRPr="00CD7EC0">
        <w:rPr>
          <w:rFonts w:ascii="Times New Roman" w:hAnsi="Times New Roman"/>
          <w:sz w:val="24"/>
          <w:szCs w:val="24"/>
          <w:lang w:val="sr-Cyrl-CS"/>
        </w:rPr>
        <w:t xml:space="preserve">надлежног органа привредног субјекта </w:t>
      </w:r>
      <w:r w:rsidRPr="00CD7EC0">
        <w:rPr>
          <w:rFonts w:ascii="Times New Roman" w:hAnsi="Times New Roman"/>
          <w:bCs/>
          <w:sz w:val="24"/>
          <w:szCs w:val="24"/>
          <w:lang w:val="sr-Cyrl-CS"/>
        </w:rPr>
        <w:t xml:space="preserve">којом се дозвољава заснивање ручне  залоге </w:t>
      </w:r>
      <w:r w:rsidRPr="00CD7EC0">
        <w:rPr>
          <w:rFonts w:ascii="Times New Roman" w:hAnsi="Times New Roman"/>
          <w:sz w:val="24"/>
          <w:szCs w:val="24"/>
          <w:lang w:val="sr-Cyrl-CS"/>
        </w:rPr>
        <w:t xml:space="preserve">на предметној </w:t>
      </w:r>
      <w:r w:rsidR="00153C8D" w:rsidRPr="00CD7EC0">
        <w:rPr>
          <w:rFonts w:ascii="Times New Roman" w:hAnsi="Times New Roman"/>
          <w:sz w:val="24"/>
          <w:szCs w:val="24"/>
          <w:lang w:val="sr-Cyrl-CS"/>
        </w:rPr>
        <w:t>машини/</w:t>
      </w:r>
      <w:r w:rsidRPr="00CD7EC0">
        <w:rPr>
          <w:rFonts w:ascii="Times New Roman" w:hAnsi="Times New Roman"/>
          <w:sz w:val="24"/>
          <w:szCs w:val="24"/>
          <w:lang w:val="sr-Cyrl-CS"/>
        </w:rPr>
        <w:t>опреми</w:t>
      </w:r>
      <w:r w:rsidR="001A08F0" w:rsidRPr="00CD7EC0">
        <w:rPr>
          <w:rFonts w:ascii="Times New Roman" w:hAnsi="Times New Roman"/>
          <w:sz w:val="24"/>
          <w:szCs w:val="24"/>
          <w:lang w:val="sr-Cyrl-RS"/>
        </w:rPr>
        <w:t>/</w:t>
      </w:r>
      <w:r w:rsidR="00153C8D" w:rsidRPr="00CD7EC0">
        <w:rPr>
          <w:rFonts w:ascii="Times New Roman" w:hAnsi="Times New Roman"/>
          <w:sz w:val="24"/>
          <w:szCs w:val="24"/>
          <w:lang w:val="sr-Cyrl-RS"/>
        </w:rPr>
        <w:t>алату/</w:t>
      </w:r>
      <w:r w:rsidR="001A08F0" w:rsidRPr="00CD7EC0">
        <w:rPr>
          <w:rFonts w:ascii="Times New Roman" w:hAnsi="Times New Roman"/>
          <w:sz w:val="24"/>
          <w:szCs w:val="24"/>
          <w:lang w:val="sr-Cyrl-RS"/>
        </w:rPr>
        <w:t>возилу</w:t>
      </w:r>
    </w:p>
    <w:p w14:paraId="78DBD391" w14:textId="77777777" w:rsidR="00B75555" w:rsidRPr="00CD7EC0" w:rsidRDefault="00B75555" w:rsidP="001F131D">
      <w:pPr>
        <w:pStyle w:val="ListParagraph"/>
        <w:ind w:left="1004"/>
        <w:jc w:val="both"/>
        <w:rPr>
          <w:rFonts w:ascii="Times New Roman" w:hAnsi="Times New Roman"/>
          <w:sz w:val="24"/>
          <w:szCs w:val="24"/>
          <w:lang w:val="sr-Cyrl-CS" w:eastAsia="en-US"/>
        </w:rPr>
      </w:pPr>
    </w:p>
    <w:p w14:paraId="24505824" w14:textId="31A0EBC9" w:rsidR="007F3AEC" w:rsidRPr="00CD7EC0" w:rsidRDefault="00544F79" w:rsidP="00544F79">
      <w:pPr>
        <w:jc w:val="both"/>
        <w:rPr>
          <w:rFonts w:ascii="Times New Roman" w:hAnsi="Times New Roman"/>
          <w:sz w:val="24"/>
          <w:szCs w:val="24"/>
          <w:lang w:val="sr-Cyrl-CS"/>
        </w:rPr>
      </w:pPr>
      <w:r w:rsidRPr="00CD7EC0">
        <w:rPr>
          <w:rFonts w:ascii="Times New Roman" w:hAnsi="Times New Roman"/>
          <w:b/>
          <w:iCs/>
          <w:sz w:val="24"/>
          <w:szCs w:val="24"/>
          <w:lang w:val="sr-Cyrl-CS"/>
        </w:rPr>
        <w:t>Ручна залога на машини/опреми/ алату/возилу</w:t>
      </w:r>
      <w:r w:rsidRPr="00CD7EC0" w:rsidDel="00E21C2F">
        <w:rPr>
          <w:rFonts w:ascii="Times New Roman" w:hAnsi="Times New Roman"/>
          <w:b/>
          <w:iCs/>
          <w:sz w:val="24"/>
          <w:szCs w:val="24"/>
          <w:lang w:val="sr-Cyrl-CS"/>
        </w:rPr>
        <w:t xml:space="preserve"> </w:t>
      </w:r>
      <w:r w:rsidRPr="00CD7EC0">
        <w:rPr>
          <w:rFonts w:ascii="Times New Roman" w:hAnsi="Times New Roman"/>
          <w:b/>
          <w:iCs/>
          <w:sz w:val="24"/>
          <w:szCs w:val="24"/>
          <w:lang w:val="sr-Cyrl-CS"/>
        </w:rPr>
        <w:t xml:space="preserve">- </w:t>
      </w:r>
      <w:r w:rsidRPr="00CD7EC0">
        <w:rPr>
          <w:rFonts w:ascii="Times New Roman" w:hAnsi="Times New Roman"/>
          <w:b/>
          <w:sz w:val="24"/>
          <w:szCs w:val="24"/>
          <w:lang w:val="sr-Cyrl-CS"/>
        </w:rPr>
        <w:t>н</w:t>
      </w:r>
      <w:r w:rsidR="007F3AEC" w:rsidRPr="00CD7EC0">
        <w:rPr>
          <w:rFonts w:ascii="Times New Roman" w:hAnsi="Times New Roman"/>
          <w:b/>
          <w:sz w:val="24"/>
          <w:szCs w:val="24"/>
          <w:lang w:val="sr-Cyrl-CS"/>
        </w:rPr>
        <w:t xml:space="preserve">а будућој </w:t>
      </w:r>
      <w:r w:rsidR="00D15746" w:rsidRPr="00CD7EC0">
        <w:rPr>
          <w:rFonts w:ascii="Times New Roman" w:hAnsi="Times New Roman"/>
          <w:b/>
          <w:sz w:val="24"/>
          <w:szCs w:val="24"/>
          <w:lang w:val="sr-Cyrl-CS"/>
        </w:rPr>
        <w:t>машини/</w:t>
      </w:r>
      <w:r w:rsidR="007F3AEC" w:rsidRPr="00CD7EC0">
        <w:rPr>
          <w:rFonts w:ascii="Times New Roman" w:hAnsi="Times New Roman"/>
          <w:b/>
          <w:sz w:val="24"/>
          <w:szCs w:val="24"/>
          <w:lang w:val="sr-Cyrl-CS"/>
        </w:rPr>
        <w:t>опреми</w:t>
      </w:r>
      <w:r w:rsidR="001A08F0" w:rsidRPr="00CD7EC0">
        <w:rPr>
          <w:rFonts w:ascii="Times New Roman" w:hAnsi="Times New Roman"/>
          <w:b/>
          <w:sz w:val="24"/>
          <w:szCs w:val="24"/>
          <w:lang w:val="sr-Cyrl-CS"/>
        </w:rPr>
        <w:t>/</w:t>
      </w:r>
      <w:r w:rsidR="00D15746" w:rsidRPr="00CD7EC0">
        <w:rPr>
          <w:rFonts w:ascii="Times New Roman" w:hAnsi="Times New Roman"/>
          <w:b/>
          <w:sz w:val="24"/>
          <w:szCs w:val="24"/>
          <w:lang w:val="sr-Cyrl-CS"/>
        </w:rPr>
        <w:t>алату/</w:t>
      </w:r>
      <w:r w:rsidR="001A08F0" w:rsidRPr="00CD7EC0">
        <w:rPr>
          <w:rFonts w:ascii="Times New Roman" w:hAnsi="Times New Roman"/>
          <w:b/>
          <w:sz w:val="24"/>
          <w:szCs w:val="24"/>
          <w:lang w:val="sr-Cyrl-CS"/>
        </w:rPr>
        <w:t>возилу које</w:t>
      </w:r>
      <w:r w:rsidR="007F3AEC" w:rsidRPr="00CD7EC0">
        <w:rPr>
          <w:rFonts w:ascii="Times New Roman" w:hAnsi="Times New Roman"/>
          <w:b/>
          <w:sz w:val="24"/>
          <w:szCs w:val="24"/>
          <w:lang w:val="sr-Cyrl-CS"/>
        </w:rPr>
        <w:t xml:space="preserve"> је предмет кредитирања</w:t>
      </w:r>
      <w:r w:rsidR="007F3AEC" w:rsidRPr="00CD7EC0">
        <w:rPr>
          <w:rFonts w:ascii="Times New Roman" w:hAnsi="Times New Roman"/>
          <w:sz w:val="24"/>
          <w:szCs w:val="24"/>
          <w:lang w:val="sr-Cyrl-CS"/>
        </w:rPr>
        <w:t>:</w:t>
      </w:r>
    </w:p>
    <w:p w14:paraId="3952174C" w14:textId="77777777" w:rsidR="00153C8D" w:rsidRPr="00CD7EC0" w:rsidRDefault="00153C8D" w:rsidP="00322E73">
      <w:pPr>
        <w:pStyle w:val="ListParagraph"/>
        <w:ind w:left="644"/>
        <w:jc w:val="both"/>
        <w:rPr>
          <w:rFonts w:ascii="Times New Roman" w:hAnsi="Times New Roman"/>
          <w:sz w:val="24"/>
          <w:szCs w:val="24"/>
          <w:lang w:val="sr-Cyrl-CS"/>
        </w:rPr>
      </w:pPr>
    </w:p>
    <w:p w14:paraId="1D549D9F" w14:textId="77777777" w:rsidR="007F3AEC" w:rsidRPr="00CD7EC0" w:rsidRDefault="00322E73" w:rsidP="00544F79">
      <w:pPr>
        <w:jc w:val="both"/>
        <w:rPr>
          <w:rFonts w:ascii="Times New Roman" w:hAnsi="Times New Roman"/>
          <w:sz w:val="24"/>
          <w:szCs w:val="24"/>
          <w:lang w:val="sl-SI"/>
        </w:rPr>
      </w:pPr>
      <w:r w:rsidRPr="00CD7EC0">
        <w:rPr>
          <w:rFonts w:ascii="Times New Roman" w:hAnsi="Times New Roman"/>
          <w:sz w:val="24"/>
          <w:szCs w:val="24"/>
          <w:lang w:val="sr-Cyrl-CS"/>
        </w:rPr>
        <w:t>-О</w:t>
      </w:r>
      <w:r w:rsidR="007F3AEC" w:rsidRPr="00CD7EC0">
        <w:rPr>
          <w:rFonts w:ascii="Times New Roman" w:hAnsi="Times New Roman"/>
          <w:sz w:val="24"/>
          <w:szCs w:val="24"/>
          <w:lang w:val="sr-Cyrl-CS"/>
        </w:rPr>
        <w:t xml:space="preserve">ригинална профактура продавца </w:t>
      </w:r>
      <w:r w:rsidR="002B1AA8" w:rsidRPr="00CD7EC0">
        <w:rPr>
          <w:rFonts w:ascii="Times New Roman" w:hAnsi="Times New Roman"/>
          <w:sz w:val="24"/>
          <w:szCs w:val="24"/>
          <w:lang w:val="sr-Cyrl-R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xml:space="preserve"> на којој мора бити назначено да је издата у циљу добијања кредита код Фонда. У прилогу профактуре доставити: детаљан опис </w:t>
      </w:r>
      <w:r w:rsidR="00153C8D" w:rsidRPr="00CD7EC0">
        <w:rPr>
          <w:rFonts w:ascii="Times New Roman" w:hAnsi="Times New Roman"/>
          <w:sz w:val="24"/>
          <w:szCs w:val="24"/>
          <w:lang w:val="sr-Cyrl-C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153C8D"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карактеристике (марка, тип, намена) и проспект са фотографијама.</w:t>
      </w:r>
    </w:p>
    <w:p w14:paraId="522F9C86" w14:textId="77777777" w:rsidR="007F3AEC" w:rsidRPr="00CD7EC0" w:rsidRDefault="007F3AEC" w:rsidP="007F3AEC">
      <w:pPr>
        <w:jc w:val="both"/>
        <w:rPr>
          <w:rFonts w:ascii="Times New Roman" w:hAnsi="Times New Roman"/>
          <w:b/>
          <w:sz w:val="24"/>
          <w:szCs w:val="24"/>
          <w:u w:val="single"/>
          <w:lang w:val="sr-Cyrl-CS"/>
        </w:rPr>
      </w:pPr>
    </w:p>
    <w:p w14:paraId="0794B0A0" w14:textId="77777777" w:rsidR="007F3AEC" w:rsidRPr="00CD7EC0" w:rsidRDefault="007F3AEC" w:rsidP="007F3AEC">
      <w:pPr>
        <w:jc w:val="both"/>
        <w:rPr>
          <w:rFonts w:ascii="Times New Roman" w:hAnsi="Times New Roman"/>
          <w:sz w:val="24"/>
          <w:szCs w:val="24"/>
          <w:lang w:val="sr-Cyrl-CS"/>
        </w:rPr>
      </w:pPr>
      <w:r w:rsidRPr="00CD7EC0">
        <w:rPr>
          <w:rFonts w:ascii="Times New Roman" w:hAnsi="Times New Roman"/>
          <w:b/>
          <w:sz w:val="24"/>
          <w:szCs w:val="24"/>
          <w:u w:val="single"/>
          <w:lang w:val="sr-Cyrl-CS"/>
        </w:rPr>
        <w:t>Напомена за ручну залогу као обезбеђење</w:t>
      </w:r>
      <w:r w:rsidRPr="00CD7EC0">
        <w:rPr>
          <w:rFonts w:ascii="Times New Roman" w:hAnsi="Times New Roman"/>
          <w:b/>
          <w:sz w:val="24"/>
          <w:szCs w:val="24"/>
          <w:lang w:val="sr-Cyrl-CS"/>
        </w:rPr>
        <w:t xml:space="preserve">: </w:t>
      </w:r>
      <w:r w:rsidR="002B1AA8" w:rsidRPr="00CD7EC0">
        <w:rPr>
          <w:rFonts w:ascii="Times New Roman" w:hAnsi="Times New Roman"/>
          <w:sz w:val="24"/>
          <w:szCs w:val="24"/>
          <w:lang w:val="sr-Cyrl-CS"/>
        </w:rPr>
        <w:t>машина/</w:t>
      </w:r>
      <w:r w:rsidRPr="00CD7EC0">
        <w:rPr>
          <w:rFonts w:ascii="Times New Roman" w:hAnsi="Times New Roman"/>
          <w:sz w:val="24"/>
          <w:szCs w:val="24"/>
          <w:lang w:val="sr-Cyrl-CS"/>
        </w:rPr>
        <w:t>опрема</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w:t>
      </w:r>
      <w:r w:rsidR="001A08F0" w:rsidRPr="00CD7EC0">
        <w:rPr>
          <w:rFonts w:ascii="Times New Roman" w:hAnsi="Times New Roman"/>
          <w:sz w:val="24"/>
          <w:szCs w:val="24"/>
          <w:lang w:val="sr-Cyrl-CS"/>
        </w:rPr>
        <w:t>возило које је наведено</w:t>
      </w:r>
      <w:r w:rsidRPr="00CD7EC0">
        <w:rPr>
          <w:rFonts w:ascii="Times New Roman" w:hAnsi="Times New Roman"/>
          <w:sz w:val="24"/>
          <w:szCs w:val="24"/>
          <w:lang w:val="sr-Cyrl-CS"/>
        </w:rPr>
        <w:t xml:space="preserve"> у профактури и </w:t>
      </w:r>
      <w:r w:rsidR="00B66FC1" w:rsidRPr="00CD7EC0">
        <w:rPr>
          <w:rFonts w:ascii="Times New Roman" w:hAnsi="Times New Roman"/>
          <w:sz w:val="24"/>
          <w:szCs w:val="24"/>
          <w:lang w:val="sr-Cyrl-CS"/>
        </w:rPr>
        <w:t xml:space="preserve">пословном плану </w:t>
      </w:r>
      <w:r w:rsidRPr="00CD7EC0">
        <w:rPr>
          <w:rFonts w:ascii="Times New Roman" w:hAnsi="Times New Roman"/>
          <w:sz w:val="24"/>
          <w:szCs w:val="24"/>
          <w:lang w:val="sr-Cyrl-CS"/>
        </w:rPr>
        <w:t>не може се мењати на</w:t>
      </w:r>
      <w:r w:rsidR="00322E73" w:rsidRPr="00CD7EC0">
        <w:rPr>
          <w:rFonts w:ascii="Times New Roman" w:hAnsi="Times New Roman"/>
          <w:sz w:val="24"/>
          <w:szCs w:val="24"/>
          <w:lang w:val="sr-Cyrl-CS"/>
        </w:rPr>
        <w:t xml:space="preserve">кон закључења уговора о кредиту, </w:t>
      </w:r>
      <w:r w:rsidR="0076151A" w:rsidRPr="00CD7EC0">
        <w:rPr>
          <w:rFonts w:ascii="Times New Roman" w:hAnsi="Times New Roman"/>
          <w:sz w:val="24"/>
          <w:szCs w:val="24"/>
          <w:lang w:val="sr-Cyrl-CS"/>
        </w:rPr>
        <w:t>осим у изузетним ситуацијама, а све како је детаљно наведено у Упутству о спровођењу Програма.</w:t>
      </w:r>
    </w:p>
    <w:p w14:paraId="6E48ABD6" w14:textId="77777777" w:rsidR="00851018" w:rsidRPr="00CD7EC0" w:rsidRDefault="00851018" w:rsidP="00851018">
      <w:pPr>
        <w:pStyle w:val="BodyText"/>
        <w:rPr>
          <w:rFonts w:ascii="Times New Roman" w:hAnsi="Times New Roman"/>
          <w:b w:val="0"/>
          <w:sz w:val="24"/>
          <w:szCs w:val="24"/>
          <w:lang w:val="sr-Cyrl-RS"/>
        </w:rPr>
      </w:pPr>
    </w:p>
    <w:p w14:paraId="494A2635" w14:textId="77777777" w:rsidR="007B42DD" w:rsidRPr="00CD7EC0" w:rsidRDefault="007F3AEC" w:rsidP="00544F79">
      <w:pPr>
        <w:spacing w:line="264" w:lineRule="auto"/>
        <w:jc w:val="both"/>
        <w:rPr>
          <w:rFonts w:ascii="Times New Roman" w:hAnsi="Times New Roman"/>
          <w:sz w:val="24"/>
          <w:szCs w:val="24"/>
          <w:lang w:val="sr-Cyrl-CS" w:eastAsia="en-US"/>
        </w:rPr>
      </w:pPr>
      <w:r w:rsidRPr="00CD7EC0">
        <w:rPr>
          <w:rFonts w:ascii="Times New Roman" w:hAnsi="Times New Roman"/>
          <w:sz w:val="24"/>
          <w:szCs w:val="24"/>
          <w:lang w:val="sr-Cyrl-CS"/>
        </w:rPr>
        <w:t>Меница и менично овлашћење дужника се обавезно достављају уз неко од наведених средстава обезбеђења.</w:t>
      </w:r>
      <w:r w:rsidR="007B42DD" w:rsidRPr="00CD7EC0">
        <w:rPr>
          <w:rFonts w:ascii="Times New Roman" w:hAnsi="Times New Roman"/>
          <w:noProof/>
          <w:sz w:val="24"/>
          <w:szCs w:val="24"/>
          <w:lang w:val="sr-Cyrl-CS" w:eastAsia="en-US"/>
        </w:rPr>
        <w:t xml:space="preserve"> </w:t>
      </w:r>
      <w:r w:rsidR="009B1FE6" w:rsidRPr="00CD7EC0">
        <w:rPr>
          <w:rFonts w:ascii="Times New Roman" w:hAnsi="Times New Roman"/>
          <w:noProof/>
          <w:sz w:val="24"/>
          <w:szCs w:val="24"/>
          <w:lang w:val="sr-Cyrl-CS" w:eastAsia="en-US"/>
        </w:rPr>
        <w:t xml:space="preserve">Оснивач корисника је, такође, у обавези да достави личне менице, и то, у </w:t>
      </w:r>
      <w:r w:rsidR="007B42DD" w:rsidRPr="00CD7EC0">
        <w:rPr>
          <w:rFonts w:ascii="Times New Roman" w:hAnsi="Times New Roman"/>
          <w:noProof/>
          <w:sz w:val="24"/>
          <w:szCs w:val="24"/>
          <w:lang w:val="sr-Cyrl-CS" w:eastAsia="en-US"/>
        </w:rPr>
        <w:t xml:space="preserve">случају где имамо више оснивача, сви оснивачи морају да </w:t>
      </w:r>
      <w:r w:rsidR="009B1FE6" w:rsidRPr="00CD7EC0">
        <w:rPr>
          <w:rFonts w:ascii="Times New Roman" w:hAnsi="Times New Roman"/>
          <w:noProof/>
          <w:sz w:val="24"/>
          <w:szCs w:val="24"/>
          <w:lang w:val="sr-Cyrl-CS" w:eastAsia="en-US"/>
        </w:rPr>
        <w:t xml:space="preserve">доставе личне </w:t>
      </w:r>
      <w:r w:rsidR="007B42DD" w:rsidRPr="00CD7EC0">
        <w:rPr>
          <w:rFonts w:ascii="Times New Roman" w:hAnsi="Times New Roman"/>
          <w:noProof/>
          <w:sz w:val="24"/>
          <w:szCs w:val="24"/>
          <w:lang w:val="sr-Cyrl-CS" w:eastAsia="en-US"/>
        </w:rPr>
        <w:t>менице, осим оних који имају испод 5% учешћа у власништву</w:t>
      </w:r>
      <w:r w:rsidR="00D15746" w:rsidRPr="00CD7EC0">
        <w:rPr>
          <w:rFonts w:ascii="Times New Roman" w:hAnsi="Times New Roman"/>
          <w:noProof/>
          <w:sz w:val="24"/>
          <w:szCs w:val="24"/>
          <w:lang w:val="sr-Cyrl-CS" w:eastAsia="en-US"/>
        </w:rPr>
        <w:t xml:space="preserve"> или су страни држављани</w:t>
      </w:r>
      <w:r w:rsidR="007B42DD" w:rsidRPr="00CD7EC0">
        <w:rPr>
          <w:rFonts w:ascii="Times New Roman" w:hAnsi="Times New Roman"/>
          <w:noProof/>
          <w:sz w:val="24"/>
          <w:szCs w:val="24"/>
          <w:lang w:val="sr-Cyrl-CS" w:eastAsia="en-US"/>
        </w:rPr>
        <w:t xml:space="preserve">. </w:t>
      </w:r>
    </w:p>
    <w:p w14:paraId="0DB59940" w14:textId="77777777" w:rsidR="00B74DFC" w:rsidRPr="00CD7EC0" w:rsidRDefault="00B74DFC" w:rsidP="00544F79">
      <w:pPr>
        <w:jc w:val="both"/>
        <w:rPr>
          <w:rFonts w:ascii="Times New Roman" w:hAnsi="Times New Roman"/>
          <w:sz w:val="24"/>
          <w:szCs w:val="24"/>
          <w:lang w:val="sr-Cyrl-CS"/>
        </w:rPr>
      </w:pPr>
    </w:p>
    <w:p w14:paraId="0AC4D59D" w14:textId="77777777" w:rsidR="00B74DFC" w:rsidRPr="00CD7EC0" w:rsidRDefault="00B74DFC" w:rsidP="00B74DFC">
      <w:pPr>
        <w:ind w:firstLine="720"/>
        <w:jc w:val="both"/>
        <w:rPr>
          <w:rFonts w:ascii="Times New Roman" w:hAnsi="Times New Roman"/>
          <w:sz w:val="24"/>
          <w:szCs w:val="24"/>
          <w:lang w:val="sr-Cyrl-CS"/>
        </w:rPr>
      </w:pPr>
    </w:p>
    <w:p w14:paraId="3C43A5B4" w14:textId="77777777" w:rsidR="00B74DFC" w:rsidRPr="00CD7EC0" w:rsidRDefault="00B74DFC" w:rsidP="00B74DFC">
      <w:pPr>
        <w:ind w:firstLine="720"/>
        <w:jc w:val="both"/>
        <w:rPr>
          <w:rFonts w:ascii="Times New Roman" w:hAnsi="Times New Roman"/>
          <w:b/>
          <w:sz w:val="24"/>
          <w:szCs w:val="24"/>
          <w:lang w:val="sr-Cyrl-CS"/>
        </w:rPr>
      </w:pPr>
      <w:r w:rsidRPr="00CD7EC0">
        <w:rPr>
          <w:rFonts w:ascii="Times New Roman" w:hAnsi="Times New Roman"/>
          <w:b/>
          <w:sz w:val="24"/>
          <w:szCs w:val="24"/>
          <w:lang w:val="sr-Cyrl-CS"/>
        </w:rPr>
        <w:t xml:space="preserve">Уговорно јемство привредног субјекта/приступање дугу  </w:t>
      </w:r>
    </w:p>
    <w:p w14:paraId="0A38B0AD" w14:textId="77777777" w:rsidR="00B74DFC" w:rsidRPr="00CD7EC0" w:rsidRDefault="00B74DFC" w:rsidP="00B74DFC">
      <w:pPr>
        <w:ind w:firstLine="720"/>
        <w:jc w:val="both"/>
        <w:rPr>
          <w:rFonts w:ascii="Times New Roman" w:hAnsi="Times New Roman"/>
          <w:sz w:val="24"/>
          <w:szCs w:val="24"/>
          <w:lang w:val="sr-Cyrl-CS"/>
        </w:rPr>
      </w:pPr>
    </w:p>
    <w:p w14:paraId="159B99F4" w14:textId="77777777" w:rsidR="00660B24" w:rsidRPr="00CD7EC0" w:rsidRDefault="00B74DFC" w:rsidP="00660B24">
      <w:pPr>
        <w:jc w:val="both"/>
        <w:rPr>
          <w:rFonts w:ascii="Times New Roman" w:hAnsi="Times New Roman"/>
          <w:sz w:val="24"/>
          <w:szCs w:val="24"/>
          <w:lang w:val="sr-Cyrl-CS"/>
        </w:rPr>
      </w:pPr>
      <w:r w:rsidRPr="00CD7EC0">
        <w:rPr>
          <w:rFonts w:ascii="Times New Roman" w:hAnsi="Times New Roman"/>
          <w:sz w:val="24"/>
          <w:szCs w:val="24"/>
          <w:lang w:val="sr-Cyrl-CS"/>
        </w:rPr>
        <w:t xml:space="preserve">-Финансијски извештаји за 2022. и 2023. годину и  бруто биланс за 2024. годину, </w:t>
      </w:r>
      <w:r w:rsidR="00660B24" w:rsidRPr="00CD7EC0">
        <w:rPr>
          <w:rFonts w:ascii="Times New Roman" w:hAnsi="Times New Roman"/>
          <w:sz w:val="24"/>
          <w:szCs w:val="24"/>
          <w:lang w:val="sr-Cyrl-CS"/>
        </w:rPr>
        <w:t>, односно након објављивања финансијског извештаја за 2024. годину, бруто биланс за 2025. годину.</w:t>
      </w:r>
    </w:p>
    <w:p w14:paraId="3BDE9EDC" w14:textId="0D6DEDA6"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 xml:space="preserve">– Биланс стања, биланс успеха (за микро правна лица). Уколико је правно лице разврстано као мало, средње или велико, неопходно је доставити још и  извештај о осталом резултату, извештај о токовима готовине, извештај о променама на капиталу, напомене уз финансијски извештај, интерни биланс стања и успеха (са закључним </w:t>
      </w:r>
      <w:r w:rsidRPr="00CD7EC0">
        <w:rPr>
          <w:rFonts w:ascii="Times New Roman" w:hAnsi="Times New Roman"/>
          <w:sz w:val="24"/>
          <w:szCs w:val="24"/>
          <w:lang w:val="sr-Cyrl-CS"/>
        </w:rPr>
        <w:lastRenderedPageBreak/>
        <w:t>листом), закључно са месецом који претходи месецу подношења захтева као и извештај ревизора (за предузећа која имају законску обавезу-мишљење ревизора и извештај). Уколико није рађена ревизија, потребан је писани доказ о томе. Поред наведеног, неопходно је доставити и Статистички извештај предат Агенцији за привредне регистре. Није обавезно достављање финансијских извештаја који су објављени на АПР-у.</w:t>
      </w:r>
    </w:p>
    <w:p w14:paraId="668138BC"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Интерни биланс стања и успеха (попуњени обрасци) и закључни лист, закључно са месецом који претходи месецу подношења захтева</w:t>
      </w:r>
    </w:p>
    <w:p w14:paraId="066A63D6"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Оригинал потврде о оствареном промету на текућем рачуну код свих банака  (динарски и девизни) за предходну и текућу годину, посебно по годинама (потврде банака)</w:t>
      </w:r>
    </w:p>
    <w:p w14:paraId="3A84AC8F"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 xml:space="preserve">Копија решења о регистрацији јемца код Агенције за привредне регистре или другом релевантном регистру и ОП образац </w:t>
      </w:r>
    </w:p>
    <w:p w14:paraId="0EDCBD0C"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 xml:space="preserve">Копија Оснивачког акта и/или Статута јемца/приступиоца </w:t>
      </w:r>
    </w:p>
    <w:p w14:paraId="454D39B2"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Изјава о спремности давања јемства/приступања дугу оверена од стране овлашћеног лица јемца/приступиоца</w:t>
      </w:r>
    </w:p>
    <w:p w14:paraId="3EAB2E51"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 xml:space="preserve">Доказ о уплати накнаде за коришћење услуга Kредитног бироа у износу од  600,00 динара  </w:t>
      </w:r>
    </w:p>
    <w:p w14:paraId="481CAC4C"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Сагласност јемца за прибављање извештаја од Кредитног бироа, на приложеном обрасцу</w:t>
      </w:r>
    </w:p>
    <w:p w14:paraId="0F0AB568"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Очитане личне крате директора/законског заступника, контакт телефон и е - маил адреса</w:t>
      </w:r>
    </w:p>
    <w:p w14:paraId="28DE096F" w14:textId="77777777" w:rsidR="00B74DFC" w:rsidRPr="00CD7EC0" w:rsidRDefault="00B74DFC" w:rsidP="00B74DFC">
      <w:pPr>
        <w:ind w:firstLine="720"/>
        <w:jc w:val="both"/>
        <w:rPr>
          <w:rFonts w:ascii="Times New Roman" w:hAnsi="Times New Roman"/>
          <w:sz w:val="24"/>
          <w:szCs w:val="24"/>
          <w:lang w:val="sr-Cyrl-CS"/>
        </w:rPr>
      </w:pPr>
    </w:p>
    <w:p w14:paraId="0DF4C7E6" w14:textId="77777777" w:rsidR="00B74DFC" w:rsidRPr="00CD7EC0" w:rsidRDefault="00B74DFC" w:rsidP="00544F79">
      <w:pPr>
        <w:jc w:val="both"/>
        <w:rPr>
          <w:rFonts w:ascii="Times New Roman" w:hAnsi="Times New Roman"/>
          <w:b/>
          <w:sz w:val="24"/>
          <w:szCs w:val="24"/>
          <w:lang w:val="sr-Cyrl-CS"/>
        </w:rPr>
      </w:pPr>
      <w:r w:rsidRPr="00CD7EC0">
        <w:rPr>
          <w:rFonts w:ascii="Times New Roman" w:hAnsi="Times New Roman"/>
          <w:b/>
          <w:sz w:val="24"/>
          <w:szCs w:val="24"/>
          <w:lang w:val="sr-Cyrl-CS"/>
        </w:rPr>
        <w:t>Уговорно јемство физичког лица</w:t>
      </w:r>
    </w:p>
    <w:p w14:paraId="02A58CAA"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Изјава о спремности давања јемства</w:t>
      </w:r>
    </w:p>
    <w:p w14:paraId="2411FB86"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Очитана лична карта</w:t>
      </w:r>
    </w:p>
    <w:p w14:paraId="60EB0C23"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Потврда послодавца о запослењу и висини примања у претходна три месеца</w:t>
      </w:r>
    </w:p>
    <w:p w14:paraId="343D7DFF" w14:textId="77777777" w:rsidR="00B74DFC"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 xml:space="preserve"> Доказ о уплати накнаде за коришћење услуга Kредитног бироа у износу од  246,00 динара  </w:t>
      </w:r>
    </w:p>
    <w:p w14:paraId="36176CF7" w14:textId="77777777" w:rsidR="00A734DB" w:rsidRPr="00CD7EC0" w:rsidRDefault="00B74DFC" w:rsidP="00B74DFC">
      <w:pPr>
        <w:ind w:firstLine="720"/>
        <w:jc w:val="both"/>
        <w:rPr>
          <w:rFonts w:ascii="Times New Roman" w:hAnsi="Times New Roman"/>
          <w:sz w:val="24"/>
          <w:szCs w:val="24"/>
          <w:lang w:val="sr-Cyrl-CS"/>
        </w:rPr>
      </w:pPr>
      <w:r w:rsidRPr="00CD7EC0">
        <w:rPr>
          <w:rFonts w:ascii="Times New Roman" w:hAnsi="Times New Roman"/>
          <w:sz w:val="24"/>
          <w:szCs w:val="24"/>
          <w:lang w:val="sr-Cyrl-CS"/>
        </w:rPr>
        <w:t>-</w:t>
      </w:r>
      <w:r w:rsidRPr="00CD7EC0">
        <w:rPr>
          <w:rFonts w:ascii="Times New Roman" w:hAnsi="Times New Roman"/>
          <w:sz w:val="24"/>
          <w:szCs w:val="24"/>
          <w:lang w:val="sr-Cyrl-CS"/>
        </w:rPr>
        <w:tab/>
        <w:t>Сагласност јемца за прибављање извештаја</w:t>
      </w:r>
    </w:p>
    <w:p w14:paraId="3BBC0497" w14:textId="77777777" w:rsidR="00B74DFC" w:rsidRPr="00CD7EC0" w:rsidRDefault="00B74DFC" w:rsidP="00B74DFC">
      <w:pPr>
        <w:jc w:val="both"/>
        <w:rPr>
          <w:rFonts w:ascii="Times New Roman" w:hAnsi="Times New Roman"/>
          <w:sz w:val="24"/>
          <w:szCs w:val="24"/>
          <w:lang w:val="sr-Cyrl-CS"/>
        </w:rPr>
      </w:pPr>
    </w:p>
    <w:p w14:paraId="3708EBEC" w14:textId="77777777" w:rsidR="00B74DFC" w:rsidRPr="00CD7EC0" w:rsidRDefault="00B74DFC" w:rsidP="00B74DFC">
      <w:pPr>
        <w:jc w:val="both"/>
        <w:rPr>
          <w:rFonts w:ascii="Times New Roman" w:hAnsi="Times New Roman"/>
          <w:sz w:val="24"/>
          <w:szCs w:val="24"/>
          <w:lang w:val="sr-Cyrl-CS"/>
        </w:rPr>
      </w:pPr>
      <w:r w:rsidRPr="00CD7EC0">
        <w:rPr>
          <w:rFonts w:ascii="Times New Roman" w:hAnsi="Times New Roman"/>
          <w:sz w:val="24"/>
          <w:szCs w:val="24"/>
          <w:lang w:val="sr-Cyrl-RS"/>
        </w:rPr>
        <w:tab/>
      </w:r>
    </w:p>
    <w:p w14:paraId="44B212AD" w14:textId="561143DF" w:rsidR="006C13A4" w:rsidRPr="00CD7EC0" w:rsidRDefault="007F3AEC" w:rsidP="00544F79">
      <w:pPr>
        <w:jc w:val="both"/>
        <w:rPr>
          <w:rFonts w:ascii="Times New Roman" w:hAnsi="Times New Roman"/>
          <w:sz w:val="24"/>
          <w:szCs w:val="24"/>
          <w:lang w:val="sr-Cyrl-CS"/>
        </w:rPr>
      </w:pPr>
      <w:r w:rsidRPr="00CD7EC0">
        <w:rPr>
          <w:rFonts w:ascii="Times New Roman" w:hAnsi="Times New Roman"/>
          <w:sz w:val="24"/>
          <w:szCs w:val="24"/>
          <w:lang w:val="sr-Cyrl-CS"/>
        </w:rPr>
        <w:t>Подносилац захтева је дужан да достави и сву додатну документацију на захтев Фонда.</w:t>
      </w:r>
      <w:r w:rsidR="00544F79"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CS"/>
        </w:rPr>
        <w:t xml:space="preserve">Прецизно и тачно попуњен захтев за кредит са пратећом документацијом, у складу са </w:t>
      </w:r>
      <w:r w:rsidR="006C13A4" w:rsidRPr="00CD7EC0">
        <w:rPr>
          <w:rFonts w:ascii="Times New Roman" w:hAnsi="Times New Roman"/>
          <w:sz w:val="24"/>
          <w:szCs w:val="24"/>
          <w:lang w:val="ru-RU"/>
        </w:rPr>
        <w:t>Програмом</w:t>
      </w:r>
      <w:r w:rsidR="006C13A4" w:rsidRPr="00CD7EC0">
        <w:rPr>
          <w:rFonts w:ascii="Times New Roman" w:hAnsi="Times New Roman"/>
          <w:sz w:val="24"/>
          <w:szCs w:val="24"/>
          <w:lang w:val="sr-Cyrl-CS"/>
        </w:rPr>
        <w:t xml:space="preserve">, </w:t>
      </w:r>
      <w:r w:rsidR="007A13AB" w:rsidRPr="00CD7EC0">
        <w:rPr>
          <w:rFonts w:ascii="Times New Roman" w:hAnsi="Times New Roman"/>
          <w:sz w:val="24"/>
          <w:szCs w:val="24"/>
          <w:lang w:val="sr-Cyrl-CS"/>
        </w:rPr>
        <w:t>пр</w:t>
      </w:r>
      <w:r w:rsidR="00153C8D" w:rsidRPr="00CD7EC0">
        <w:rPr>
          <w:rFonts w:ascii="Times New Roman" w:hAnsi="Times New Roman"/>
          <w:sz w:val="24"/>
          <w:szCs w:val="24"/>
          <w:lang w:val="sr-Cyrl-CS"/>
        </w:rPr>
        <w:t>е</w:t>
      </w:r>
      <w:r w:rsidR="007A13AB" w:rsidRPr="00CD7EC0">
        <w:rPr>
          <w:rFonts w:ascii="Times New Roman" w:hAnsi="Times New Roman"/>
          <w:sz w:val="24"/>
          <w:szCs w:val="24"/>
          <w:lang w:val="sr-Cyrl-CS"/>
        </w:rPr>
        <w:t xml:space="preserve">дају се </w:t>
      </w:r>
      <w:r w:rsidR="006C13A4" w:rsidRPr="00CD7EC0">
        <w:rPr>
          <w:rFonts w:ascii="Times New Roman" w:hAnsi="Times New Roman"/>
          <w:sz w:val="24"/>
          <w:szCs w:val="24"/>
          <w:lang w:val="sr-Cyrl-RS"/>
        </w:rPr>
        <w:t>преко Портала Фонда за развој РС који се налази на</w:t>
      </w:r>
      <w:r w:rsidR="001D16C4" w:rsidRPr="00CD7EC0">
        <w:rPr>
          <w:rFonts w:ascii="Times New Roman" w:hAnsi="Times New Roman"/>
          <w:sz w:val="24"/>
          <w:szCs w:val="24"/>
          <w:lang w:val="sr-Cyrl-RS"/>
        </w:rPr>
        <w:t xml:space="preserve"> сајту Фонда</w:t>
      </w:r>
      <w:r w:rsidR="00B74DFC" w:rsidRPr="00CD7EC0">
        <w:rPr>
          <w:rFonts w:ascii="Times New Roman" w:hAnsi="Times New Roman"/>
          <w:sz w:val="24"/>
          <w:szCs w:val="24"/>
          <w:lang w:val="sr-Latn-RS"/>
        </w:rPr>
        <w:t xml:space="preserve"> са напоменом да захтев мора бити и потписан квалификованим електронским сертификатом. </w:t>
      </w:r>
    </w:p>
    <w:p w14:paraId="7E835D92" w14:textId="77777777" w:rsidR="007F3AEC" w:rsidRPr="00CD7EC0" w:rsidRDefault="007F3AEC" w:rsidP="007F3AEC">
      <w:pPr>
        <w:pStyle w:val="BodyText"/>
        <w:rPr>
          <w:rFonts w:ascii="Times New Roman" w:hAnsi="Times New Roman"/>
          <w:b w:val="0"/>
          <w:sz w:val="24"/>
          <w:szCs w:val="24"/>
          <w:lang w:val="sr-Cyrl-RS"/>
        </w:rPr>
      </w:pPr>
    </w:p>
    <w:p w14:paraId="5E22F1A7" w14:textId="1FE6C88A" w:rsidR="006F5866" w:rsidRPr="00CD7EC0" w:rsidRDefault="009B1FE6" w:rsidP="00B0241B">
      <w:pPr>
        <w:pStyle w:val="BodyText"/>
        <w:rPr>
          <w:rFonts w:ascii="Times New Roman" w:hAnsi="Times New Roman"/>
          <w:sz w:val="24"/>
          <w:szCs w:val="24"/>
          <w:lang w:val="sr-Latn-CS"/>
        </w:rPr>
      </w:pPr>
      <w:r w:rsidRPr="00CD7EC0">
        <w:rPr>
          <w:rFonts w:ascii="Times New Roman" w:hAnsi="Times New Roman"/>
          <w:b w:val="0"/>
          <w:sz w:val="24"/>
          <w:szCs w:val="24"/>
          <w:lang w:val="sr-Cyrl-RS"/>
        </w:rPr>
        <w:t xml:space="preserve">Уколико, у току обраде захтева, Фонд констатује да треба допунити конкурсну документацију, писано, путем електронске поште, ће обавестити </w:t>
      </w:r>
      <w:r w:rsidR="00275198" w:rsidRPr="00CD7EC0">
        <w:rPr>
          <w:rFonts w:ascii="Times New Roman" w:hAnsi="Times New Roman"/>
          <w:b w:val="0"/>
          <w:sz w:val="24"/>
          <w:szCs w:val="24"/>
          <w:lang w:val="sr-Cyrl-RS"/>
        </w:rPr>
        <w:t>привредни субјекат</w:t>
      </w:r>
      <w:r w:rsidRPr="00CD7EC0">
        <w:rPr>
          <w:rFonts w:ascii="Times New Roman" w:hAnsi="Times New Roman"/>
          <w:b w:val="0"/>
          <w:sz w:val="24"/>
          <w:szCs w:val="24"/>
          <w:lang w:val="sr-Cyrl-RS"/>
        </w:rPr>
        <w:t xml:space="preserve"> о потребној допуни и дати рок од осам дана за достављање допуне.</w:t>
      </w:r>
      <w:r w:rsidR="00275198" w:rsidRPr="00CD7EC0">
        <w:rPr>
          <w:rFonts w:ascii="Times New Roman" w:hAnsi="Times New Roman"/>
          <w:b w:val="0"/>
          <w:sz w:val="24"/>
          <w:szCs w:val="24"/>
          <w:lang w:val="sr-Cyrl-RS"/>
        </w:rPr>
        <w:t xml:space="preserve"> Уколико привредни субјекат не достави тражену допуну у остављеном року, сматраће се да је привредни субјекат одустао од захтева</w:t>
      </w:r>
      <w:r w:rsidRPr="00CD7EC0">
        <w:rPr>
          <w:rFonts w:ascii="Times New Roman" w:hAnsi="Times New Roman"/>
          <w:b w:val="0"/>
          <w:sz w:val="24"/>
          <w:szCs w:val="24"/>
          <w:lang w:val="sr-Cyrl-RS"/>
        </w:rPr>
        <w:t xml:space="preserve"> </w:t>
      </w:r>
      <w:r w:rsidR="007F3AEC" w:rsidRPr="00CD7EC0">
        <w:rPr>
          <w:rFonts w:ascii="Times New Roman" w:hAnsi="Times New Roman"/>
          <w:b w:val="0"/>
          <w:sz w:val="24"/>
          <w:szCs w:val="24"/>
        </w:rPr>
        <w:t>.</w:t>
      </w:r>
      <w:r w:rsidR="007F3AEC" w:rsidRPr="00CD7EC0">
        <w:rPr>
          <w:rFonts w:ascii="Times New Roman" w:hAnsi="Times New Roman"/>
          <w:sz w:val="24"/>
          <w:szCs w:val="24"/>
          <w:lang w:val="sr-Latn-CS"/>
        </w:rPr>
        <w:t xml:space="preserve"> </w:t>
      </w:r>
    </w:p>
    <w:p w14:paraId="3C0131F5" w14:textId="77777777" w:rsidR="00CD7EC0" w:rsidRPr="00CD7EC0" w:rsidRDefault="00CD7EC0" w:rsidP="00B0241B">
      <w:pPr>
        <w:pStyle w:val="BodyText"/>
        <w:rPr>
          <w:rFonts w:ascii="Times New Roman" w:hAnsi="Times New Roman"/>
          <w:sz w:val="24"/>
          <w:szCs w:val="24"/>
          <w:lang w:val="sr-Latn-CS"/>
        </w:rPr>
      </w:pPr>
    </w:p>
    <w:p w14:paraId="0AE87368" w14:textId="77777777" w:rsidR="00CD7EC0" w:rsidRPr="009F0702" w:rsidRDefault="00CD7EC0" w:rsidP="00CD7EC0">
      <w:pPr>
        <w:pStyle w:val="BodyText"/>
        <w:rPr>
          <w:rFonts w:ascii="Times New Roman" w:hAnsi="Times New Roman"/>
          <w:b w:val="0"/>
          <w:bCs/>
          <w:sz w:val="24"/>
          <w:szCs w:val="24"/>
          <w:lang w:val="sr-Cyrl-RS"/>
        </w:rPr>
      </w:pPr>
      <w:r w:rsidRPr="00CD7EC0">
        <w:rPr>
          <w:rFonts w:ascii="Times New Roman" w:hAnsi="Times New Roman"/>
          <w:b w:val="0"/>
          <w:bCs/>
          <w:sz w:val="24"/>
          <w:szCs w:val="24"/>
          <w:lang w:val="sr-Cyrl-RS"/>
        </w:rPr>
        <w:t>Подносилац захтева коме се одобри кредит има обавезу да оригинал документацију достави Фонду за развој при потписивању уговора.</w:t>
      </w:r>
    </w:p>
    <w:p w14:paraId="04D89B1B" w14:textId="77777777" w:rsidR="00CD7EC0" w:rsidRPr="00CD7EC0" w:rsidRDefault="00CD7EC0" w:rsidP="00B0241B">
      <w:pPr>
        <w:pStyle w:val="BodyText"/>
        <w:rPr>
          <w:rFonts w:ascii="Times New Roman" w:hAnsi="Times New Roman"/>
          <w:sz w:val="24"/>
          <w:szCs w:val="24"/>
          <w:lang w:val="sr-Cyrl-RS"/>
        </w:rPr>
      </w:pPr>
    </w:p>
    <w:sectPr w:rsidR="00CD7EC0" w:rsidRPr="00CD7EC0" w:rsidSect="00716CA7">
      <w:headerReference w:type="default" r:id="rId10"/>
      <w:pgSz w:w="11906" w:h="16838" w:code="9"/>
      <w:pgMar w:top="-1843"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0ED9B" w14:textId="77777777" w:rsidR="00A92468" w:rsidRDefault="00A92468">
      <w:r>
        <w:separator/>
      </w:r>
    </w:p>
  </w:endnote>
  <w:endnote w:type="continuationSeparator" w:id="0">
    <w:p w14:paraId="29EB8C96" w14:textId="77777777" w:rsidR="00A92468" w:rsidRDefault="00A9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79B5" w14:textId="77777777" w:rsidR="00A92468" w:rsidRDefault="00A92468">
      <w:r>
        <w:separator/>
      </w:r>
    </w:p>
  </w:footnote>
  <w:footnote w:type="continuationSeparator" w:id="0">
    <w:p w14:paraId="7573B4C4" w14:textId="77777777" w:rsidR="00A92468" w:rsidRDefault="00A92468">
      <w:r>
        <w:continuationSeparator/>
      </w:r>
    </w:p>
  </w:footnote>
  <w:footnote w:id="1">
    <w:p w14:paraId="0D3BC7F7" w14:textId="77777777" w:rsidR="007F3AEC" w:rsidRPr="00CD7EC0" w:rsidRDefault="007F3AEC" w:rsidP="007F3AEC">
      <w:pPr>
        <w:pStyle w:val="FootnoteText"/>
        <w:rPr>
          <w:lang w:val="sr-Cyrl-CS"/>
        </w:rPr>
      </w:pPr>
      <w:r>
        <w:rPr>
          <w:rStyle w:val="FootnoteReference"/>
        </w:rPr>
        <w:footnoteRef/>
      </w:r>
      <w: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 w:id="2">
    <w:p w14:paraId="497309A0" w14:textId="77777777" w:rsidR="007F3AEC" w:rsidRPr="00CD7EC0" w:rsidRDefault="007F3AEC" w:rsidP="007F3AEC">
      <w:pPr>
        <w:pStyle w:val="FootnoteText"/>
        <w:rPr>
          <w:lang w:val="sr-Cyrl-CS"/>
        </w:rPr>
      </w:pPr>
      <w:r w:rsidRPr="00CD7EC0">
        <w:rPr>
          <w:rStyle w:val="FootnoteReference"/>
        </w:rPr>
        <w:footnoteRef/>
      </w:r>
      <w:r w:rsidRPr="00CD7EC0">
        <w:rPr>
          <w:lang w:val="sr-Cyrl-CS"/>
        </w:rP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993"/>
      <w:gridCol w:w="3402"/>
      <w:gridCol w:w="283"/>
      <w:gridCol w:w="3827"/>
      <w:gridCol w:w="781"/>
    </w:tblGrid>
    <w:tr w:rsidR="009F6C4F" w:rsidRPr="00BE28B2" w14:paraId="18720DFD" w14:textId="77777777" w:rsidTr="007F3AEC">
      <w:trPr>
        <w:trHeight w:val="693"/>
      </w:trPr>
      <w:tc>
        <w:tcPr>
          <w:tcW w:w="993" w:type="dxa"/>
          <w:shd w:val="clear" w:color="auto" w:fill="auto"/>
        </w:tcPr>
        <w:p w14:paraId="5F8F2E3C" w14:textId="12778086" w:rsidR="00BE28B2" w:rsidRPr="007F3AEC" w:rsidRDefault="00F0069A" w:rsidP="00BE28B2">
          <w:pPr>
            <w:rPr>
              <w:sz w:val="24"/>
            </w:rPr>
          </w:pPr>
          <w:r>
            <w:rPr>
              <w:noProof/>
            </w:rPr>
            <w:drawing>
              <wp:anchor distT="0" distB="0" distL="114300" distR="114300" simplePos="0" relativeHeight="251658752" behindDoc="0" locked="0" layoutInCell="1" allowOverlap="1" wp14:anchorId="1B6FB37D" wp14:editId="62CDF687">
                <wp:simplePos x="0" y="0"/>
                <wp:positionH relativeFrom="column">
                  <wp:posOffset>-46355</wp:posOffset>
                </wp:positionH>
                <wp:positionV relativeFrom="paragraph">
                  <wp:posOffset>113665</wp:posOffset>
                </wp:positionV>
                <wp:extent cx="570865" cy="473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12ED8F23" w14:textId="77777777" w:rsidR="00BE28B2" w:rsidRPr="007F3AEC" w:rsidRDefault="00BE28B2" w:rsidP="00BE28B2">
          <w:pPr>
            <w:rPr>
              <w:sz w:val="24"/>
            </w:rPr>
          </w:pPr>
        </w:p>
        <w:p w14:paraId="3E98F54D" w14:textId="77777777" w:rsidR="00BE28B2" w:rsidRPr="007F3AEC" w:rsidRDefault="00BE28B2" w:rsidP="00BE28B2">
          <w:pPr>
            <w:rPr>
              <w:sz w:val="24"/>
            </w:rPr>
          </w:pPr>
          <w:r w:rsidRPr="007F3AEC">
            <w:rPr>
              <w:sz w:val="24"/>
            </w:rPr>
            <w:t>ФОНД ЗА РАЗВОЈ</w:t>
          </w:r>
        </w:p>
        <w:p w14:paraId="0D075EAC" w14:textId="77777777" w:rsidR="00BE28B2" w:rsidRPr="007F3AEC" w:rsidRDefault="00BE28B2" w:rsidP="00BE28B2">
          <w:pPr>
            <w:rPr>
              <w:sz w:val="24"/>
            </w:rPr>
          </w:pPr>
          <w:r w:rsidRPr="007F3AEC">
            <w:rPr>
              <w:sz w:val="24"/>
            </w:rPr>
            <w:t>РЕПУБЛИКЕ СРБИЈЕ</w:t>
          </w:r>
        </w:p>
      </w:tc>
      <w:tc>
        <w:tcPr>
          <w:tcW w:w="283" w:type="dxa"/>
          <w:shd w:val="clear" w:color="auto" w:fill="auto"/>
        </w:tcPr>
        <w:p w14:paraId="6EC79BD6" w14:textId="77777777" w:rsidR="00BE28B2" w:rsidRPr="007F3AEC" w:rsidRDefault="00BE28B2" w:rsidP="00BE28B2">
          <w:pPr>
            <w:rPr>
              <w:sz w:val="24"/>
            </w:rPr>
          </w:pPr>
        </w:p>
      </w:tc>
      <w:tc>
        <w:tcPr>
          <w:tcW w:w="3827" w:type="dxa"/>
          <w:shd w:val="clear" w:color="auto" w:fill="auto"/>
        </w:tcPr>
        <w:p w14:paraId="1F6B3033" w14:textId="52A9E250" w:rsidR="00BE28B2" w:rsidRPr="007F3AEC" w:rsidRDefault="00BE28B2" w:rsidP="007F3AEC">
          <w:pPr>
            <w:jc w:val="right"/>
            <w:rPr>
              <w:sz w:val="24"/>
            </w:rPr>
          </w:pPr>
        </w:p>
      </w:tc>
      <w:tc>
        <w:tcPr>
          <w:tcW w:w="781" w:type="dxa"/>
          <w:shd w:val="clear" w:color="auto" w:fill="auto"/>
        </w:tcPr>
        <w:p w14:paraId="6E24E4FF" w14:textId="77777777" w:rsidR="00BE28B2" w:rsidRPr="007F3AEC" w:rsidRDefault="00BE28B2" w:rsidP="00BE28B2">
          <w:pPr>
            <w:rPr>
              <w:sz w:val="24"/>
            </w:rPr>
          </w:pPr>
        </w:p>
      </w:tc>
    </w:tr>
  </w:tbl>
  <w:p w14:paraId="6A8F666B" w14:textId="5A5BFF83" w:rsidR="006E66AF" w:rsidRPr="006E66AF" w:rsidRDefault="006E66AF" w:rsidP="00BE2181">
    <w:pPr>
      <w:pStyle w:val="Header"/>
      <w:ind w:left="-180" w:firstLine="180"/>
      <w:rPr>
        <w:rFonts w:cs="Arial"/>
        <w:b/>
        <w:szCs w:val="28"/>
        <w:lang w:val="sr-Cyrl-CS"/>
      </w:rPr>
    </w:pPr>
    <w:r>
      <w:rPr>
        <w:rFonts w:cs="Arial"/>
        <w:lang w:val="sr-Cyrl-CS"/>
      </w:rPr>
      <w:t xml:space="preserve">                            </w:t>
    </w:r>
  </w:p>
  <w:p w14:paraId="1A5909F7" w14:textId="4495BDBE" w:rsidR="006E66AF" w:rsidRPr="006E66AF" w:rsidRDefault="00F0069A"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32CD68D7" wp14:editId="7C9D9623">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0752"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276B"/>
    <w:multiLevelType w:val="hybridMultilevel"/>
    <w:tmpl w:val="F6E8B8E2"/>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 w15:restartNumberingAfterBreak="0">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 w15:restartNumberingAfterBreak="0">
    <w:nsid w:val="1FFC4CF6"/>
    <w:multiLevelType w:val="hybridMultilevel"/>
    <w:tmpl w:val="993AEA4A"/>
    <w:lvl w:ilvl="0" w:tplc="EC28651E">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8"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1"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3C5C683F"/>
    <w:multiLevelType w:val="hybridMultilevel"/>
    <w:tmpl w:val="F0B6260E"/>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15:restartNumberingAfterBreak="0">
    <w:nsid w:val="53CF70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60A327EF"/>
    <w:multiLevelType w:val="hybridMultilevel"/>
    <w:tmpl w:val="62945CF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622334A8"/>
    <w:multiLevelType w:val="hybridMultilevel"/>
    <w:tmpl w:val="B37A07C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5" w15:restartNumberingAfterBreak="0">
    <w:nsid w:val="6ECA1CFC"/>
    <w:multiLevelType w:val="hybridMultilevel"/>
    <w:tmpl w:val="5FFCE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90037103">
    <w:abstractNumId w:val="22"/>
  </w:num>
  <w:num w:numId="2" w16cid:durableId="1759134663">
    <w:abstractNumId w:val="17"/>
  </w:num>
  <w:num w:numId="3" w16cid:durableId="1669211535">
    <w:abstractNumId w:val="20"/>
  </w:num>
  <w:num w:numId="4" w16cid:durableId="245959572">
    <w:abstractNumId w:val="13"/>
  </w:num>
  <w:num w:numId="5" w16cid:durableId="1528300568">
    <w:abstractNumId w:val="19"/>
  </w:num>
  <w:num w:numId="6" w16cid:durableId="1077094549">
    <w:abstractNumId w:val="16"/>
  </w:num>
  <w:num w:numId="7" w16cid:durableId="426923444">
    <w:abstractNumId w:val="24"/>
  </w:num>
  <w:num w:numId="8" w16cid:durableId="274212633">
    <w:abstractNumId w:val="4"/>
  </w:num>
  <w:num w:numId="9" w16cid:durableId="819536592">
    <w:abstractNumId w:val="23"/>
  </w:num>
  <w:num w:numId="10" w16cid:durableId="1124737595">
    <w:abstractNumId w:val="5"/>
  </w:num>
  <w:num w:numId="11" w16cid:durableId="1754165215">
    <w:abstractNumId w:val="6"/>
  </w:num>
  <w:num w:numId="12" w16cid:durableId="470025306">
    <w:abstractNumId w:val="0"/>
  </w:num>
  <w:num w:numId="13" w16cid:durableId="480584516">
    <w:abstractNumId w:val="15"/>
  </w:num>
  <w:num w:numId="14" w16cid:durableId="393746903">
    <w:abstractNumId w:val="8"/>
  </w:num>
  <w:num w:numId="15" w16cid:durableId="67314541">
    <w:abstractNumId w:val="18"/>
  </w:num>
  <w:num w:numId="16" w16cid:durableId="1094861455">
    <w:abstractNumId w:val="9"/>
  </w:num>
  <w:num w:numId="17" w16cid:durableId="455103674">
    <w:abstractNumId w:val="12"/>
  </w:num>
  <w:num w:numId="18" w16cid:durableId="1002470630">
    <w:abstractNumId w:val="11"/>
  </w:num>
  <w:num w:numId="19" w16cid:durableId="1387483425">
    <w:abstractNumId w:val="21"/>
  </w:num>
  <w:num w:numId="20" w16cid:durableId="696546518">
    <w:abstractNumId w:val="10"/>
  </w:num>
  <w:num w:numId="21" w16cid:durableId="1982071287">
    <w:abstractNumId w:val="1"/>
  </w:num>
  <w:num w:numId="22" w16cid:durableId="337461424">
    <w:abstractNumId w:val="25"/>
  </w:num>
  <w:num w:numId="23" w16cid:durableId="1941065779">
    <w:abstractNumId w:val="2"/>
  </w:num>
  <w:num w:numId="24" w16cid:durableId="3366861">
    <w:abstractNumId w:val="11"/>
  </w:num>
  <w:num w:numId="25" w16cid:durableId="75984350">
    <w:abstractNumId w:val="7"/>
  </w:num>
  <w:num w:numId="26" w16cid:durableId="690106647">
    <w:abstractNumId w:val="3"/>
  </w:num>
  <w:num w:numId="27" w16cid:durableId="208721879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5F56"/>
    <w:rsid w:val="00023428"/>
    <w:rsid w:val="00023B8C"/>
    <w:rsid w:val="00031286"/>
    <w:rsid w:val="000328C0"/>
    <w:rsid w:val="00033B84"/>
    <w:rsid w:val="00035B8E"/>
    <w:rsid w:val="0003736A"/>
    <w:rsid w:val="00037F02"/>
    <w:rsid w:val="00050091"/>
    <w:rsid w:val="00051523"/>
    <w:rsid w:val="00055523"/>
    <w:rsid w:val="000605AD"/>
    <w:rsid w:val="000672FF"/>
    <w:rsid w:val="000826E5"/>
    <w:rsid w:val="00090A33"/>
    <w:rsid w:val="000925D0"/>
    <w:rsid w:val="00093D63"/>
    <w:rsid w:val="000950BD"/>
    <w:rsid w:val="00096429"/>
    <w:rsid w:val="000A62D2"/>
    <w:rsid w:val="000B0927"/>
    <w:rsid w:val="000B1A2D"/>
    <w:rsid w:val="000B4CA8"/>
    <w:rsid w:val="000C7966"/>
    <w:rsid w:val="000D0B11"/>
    <w:rsid w:val="000D3C2C"/>
    <w:rsid w:val="000D42A3"/>
    <w:rsid w:val="000D50A0"/>
    <w:rsid w:val="000F3A79"/>
    <w:rsid w:val="000F70D5"/>
    <w:rsid w:val="00102A61"/>
    <w:rsid w:val="0010502B"/>
    <w:rsid w:val="0011285D"/>
    <w:rsid w:val="00120339"/>
    <w:rsid w:val="00120FCA"/>
    <w:rsid w:val="00122AE8"/>
    <w:rsid w:val="001245EA"/>
    <w:rsid w:val="00127BF3"/>
    <w:rsid w:val="00130459"/>
    <w:rsid w:val="00130AFA"/>
    <w:rsid w:val="00135B54"/>
    <w:rsid w:val="0013605C"/>
    <w:rsid w:val="00136D86"/>
    <w:rsid w:val="0014227E"/>
    <w:rsid w:val="0014733D"/>
    <w:rsid w:val="0015084B"/>
    <w:rsid w:val="001530B1"/>
    <w:rsid w:val="00153C8D"/>
    <w:rsid w:val="0015495F"/>
    <w:rsid w:val="00161AAB"/>
    <w:rsid w:val="001626DF"/>
    <w:rsid w:val="00163A78"/>
    <w:rsid w:val="00171331"/>
    <w:rsid w:val="001735D1"/>
    <w:rsid w:val="001749E5"/>
    <w:rsid w:val="00174B4E"/>
    <w:rsid w:val="00177D5B"/>
    <w:rsid w:val="00184436"/>
    <w:rsid w:val="00185857"/>
    <w:rsid w:val="00186FA4"/>
    <w:rsid w:val="00187329"/>
    <w:rsid w:val="0019325C"/>
    <w:rsid w:val="00195F0B"/>
    <w:rsid w:val="001A08F0"/>
    <w:rsid w:val="001A2461"/>
    <w:rsid w:val="001A2ACD"/>
    <w:rsid w:val="001B0504"/>
    <w:rsid w:val="001B68A5"/>
    <w:rsid w:val="001D16C4"/>
    <w:rsid w:val="001D324D"/>
    <w:rsid w:val="001D6799"/>
    <w:rsid w:val="001D77AC"/>
    <w:rsid w:val="001E7F34"/>
    <w:rsid w:val="001F0AED"/>
    <w:rsid w:val="001F131D"/>
    <w:rsid w:val="001F4AB8"/>
    <w:rsid w:val="001F5D54"/>
    <w:rsid w:val="002050E0"/>
    <w:rsid w:val="00213824"/>
    <w:rsid w:val="00220065"/>
    <w:rsid w:val="00220B76"/>
    <w:rsid w:val="002235C4"/>
    <w:rsid w:val="00230118"/>
    <w:rsid w:val="002325A9"/>
    <w:rsid w:val="00234580"/>
    <w:rsid w:val="002366F5"/>
    <w:rsid w:val="0024110C"/>
    <w:rsid w:val="00251AD4"/>
    <w:rsid w:val="00256351"/>
    <w:rsid w:val="00265D0F"/>
    <w:rsid w:val="002716B7"/>
    <w:rsid w:val="00275198"/>
    <w:rsid w:val="00275469"/>
    <w:rsid w:val="00282737"/>
    <w:rsid w:val="00282B02"/>
    <w:rsid w:val="0028429B"/>
    <w:rsid w:val="002922DD"/>
    <w:rsid w:val="002951D1"/>
    <w:rsid w:val="00295ED0"/>
    <w:rsid w:val="00296914"/>
    <w:rsid w:val="002A0C31"/>
    <w:rsid w:val="002A154B"/>
    <w:rsid w:val="002A251E"/>
    <w:rsid w:val="002A47F7"/>
    <w:rsid w:val="002A4B77"/>
    <w:rsid w:val="002A7F11"/>
    <w:rsid w:val="002B1AA8"/>
    <w:rsid w:val="002B301A"/>
    <w:rsid w:val="002B366F"/>
    <w:rsid w:val="002C3389"/>
    <w:rsid w:val="002D005A"/>
    <w:rsid w:val="002D0FD7"/>
    <w:rsid w:val="002D730B"/>
    <w:rsid w:val="002D7389"/>
    <w:rsid w:val="002E2F99"/>
    <w:rsid w:val="002E415F"/>
    <w:rsid w:val="002F1B01"/>
    <w:rsid w:val="002F1E75"/>
    <w:rsid w:val="00302D58"/>
    <w:rsid w:val="003123BE"/>
    <w:rsid w:val="003135BE"/>
    <w:rsid w:val="00313775"/>
    <w:rsid w:val="00317D93"/>
    <w:rsid w:val="00322E73"/>
    <w:rsid w:val="00325BE7"/>
    <w:rsid w:val="003326BC"/>
    <w:rsid w:val="003419E3"/>
    <w:rsid w:val="00342D07"/>
    <w:rsid w:val="003449AE"/>
    <w:rsid w:val="00344D92"/>
    <w:rsid w:val="003575DE"/>
    <w:rsid w:val="0035795C"/>
    <w:rsid w:val="003650CC"/>
    <w:rsid w:val="00365AFA"/>
    <w:rsid w:val="00367A4F"/>
    <w:rsid w:val="0037206A"/>
    <w:rsid w:val="00373D88"/>
    <w:rsid w:val="00394A59"/>
    <w:rsid w:val="003A1A1E"/>
    <w:rsid w:val="003B6681"/>
    <w:rsid w:val="003C0016"/>
    <w:rsid w:val="003C23EC"/>
    <w:rsid w:val="003C28C1"/>
    <w:rsid w:val="003C7946"/>
    <w:rsid w:val="003E43F4"/>
    <w:rsid w:val="003E4447"/>
    <w:rsid w:val="003E498A"/>
    <w:rsid w:val="003E61C6"/>
    <w:rsid w:val="003F303F"/>
    <w:rsid w:val="003F3620"/>
    <w:rsid w:val="0040034A"/>
    <w:rsid w:val="004016CB"/>
    <w:rsid w:val="00403CD8"/>
    <w:rsid w:val="004052F4"/>
    <w:rsid w:val="00410D51"/>
    <w:rsid w:val="00413709"/>
    <w:rsid w:val="0041399B"/>
    <w:rsid w:val="00415054"/>
    <w:rsid w:val="00421C39"/>
    <w:rsid w:val="004278E1"/>
    <w:rsid w:val="00427E54"/>
    <w:rsid w:val="00430225"/>
    <w:rsid w:val="0043088D"/>
    <w:rsid w:val="00436BE6"/>
    <w:rsid w:val="004400BA"/>
    <w:rsid w:val="004453C5"/>
    <w:rsid w:val="00446983"/>
    <w:rsid w:val="00451564"/>
    <w:rsid w:val="00451DB1"/>
    <w:rsid w:val="00452B93"/>
    <w:rsid w:val="004547A4"/>
    <w:rsid w:val="0046016F"/>
    <w:rsid w:val="004624BD"/>
    <w:rsid w:val="00464548"/>
    <w:rsid w:val="00472886"/>
    <w:rsid w:val="0047518C"/>
    <w:rsid w:val="00485D72"/>
    <w:rsid w:val="00490A91"/>
    <w:rsid w:val="00494CAC"/>
    <w:rsid w:val="00496EA8"/>
    <w:rsid w:val="004A2006"/>
    <w:rsid w:val="004A5F22"/>
    <w:rsid w:val="004A6B71"/>
    <w:rsid w:val="004A7191"/>
    <w:rsid w:val="004B74E3"/>
    <w:rsid w:val="004C263E"/>
    <w:rsid w:val="004C3E74"/>
    <w:rsid w:val="004C444C"/>
    <w:rsid w:val="004C64F1"/>
    <w:rsid w:val="004D3A4F"/>
    <w:rsid w:val="004D59C3"/>
    <w:rsid w:val="004F73B7"/>
    <w:rsid w:val="00501411"/>
    <w:rsid w:val="00503AAD"/>
    <w:rsid w:val="00504997"/>
    <w:rsid w:val="00507F55"/>
    <w:rsid w:val="005164BA"/>
    <w:rsid w:val="005175C3"/>
    <w:rsid w:val="00520980"/>
    <w:rsid w:val="0052234C"/>
    <w:rsid w:val="00524B83"/>
    <w:rsid w:val="00525ABF"/>
    <w:rsid w:val="005306AC"/>
    <w:rsid w:val="00531083"/>
    <w:rsid w:val="005327C5"/>
    <w:rsid w:val="00533FE3"/>
    <w:rsid w:val="00536DFB"/>
    <w:rsid w:val="005403D7"/>
    <w:rsid w:val="005431C3"/>
    <w:rsid w:val="00544E55"/>
    <w:rsid w:val="00544F79"/>
    <w:rsid w:val="00544F99"/>
    <w:rsid w:val="00554325"/>
    <w:rsid w:val="00555727"/>
    <w:rsid w:val="00556D9A"/>
    <w:rsid w:val="005576C7"/>
    <w:rsid w:val="005613E8"/>
    <w:rsid w:val="00562DF5"/>
    <w:rsid w:val="00562E32"/>
    <w:rsid w:val="00564647"/>
    <w:rsid w:val="00571E9A"/>
    <w:rsid w:val="00572137"/>
    <w:rsid w:val="00573BD2"/>
    <w:rsid w:val="00576F1E"/>
    <w:rsid w:val="00584ED1"/>
    <w:rsid w:val="0059255A"/>
    <w:rsid w:val="005945CE"/>
    <w:rsid w:val="005A5356"/>
    <w:rsid w:val="005B1B56"/>
    <w:rsid w:val="005B297C"/>
    <w:rsid w:val="005B35BC"/>
    <w:rsid w:val="005B492E"/>
    <w:rsid w:val="005B66F7"/>
    <w:rsid w:val="005B69D4"/>
    <w:rsid w:val="005B75B0"/>
    <w:rsid w:val="005C0377"/>
    <w:rsid w:val="005C4F8A"/>
    <w:rsid w:val="005C6D77"/>
    <w:rsid w:val="005C79EF"/>
    <w:rsid w:val="005D3F10"/>
    <w:rsid w:val="005D6CA2"/>
    <w:rsid w:val="005D73CD"/>
    <w:rsid w:val="005D76E3"/>
    <w:rsid w:val="005E21A3"/>
    <w:rsid w:val="005E3103"/>
    <w:rsid w:val="005F24D1"/>
    <w:rsid w:val="005F373E"/>
    <w:rsid w:val="00600D85"/>
    <w:rsid w:val="00602A92"/>
    <w:rsid w:val="006121A4"/>
    <w:rsid w:val="006141A4"/>
    <w:rsid w:val="00634307"/>
    <w:rsid w:val="00635D0F"/>
    <w:rsid w:val="0064180C"/>
    <w:rsid w:val="00642024"/>
    <w:rsid w:val="006451AB"/>
    <w:rsid w:val="0064738C"/>
    <w:rsid w:val="006477F1"/>
    <w:rsid w:val="00647CD1"/>
    <w:rsid w:val="00651E86"/>
    <w:rsid w:val="00660B24"/>
    <w:rsid w:val="00670E01"/>
    <w:rsid w:val="00672944"/>
    <w:rsid w:val="006766E6"/>
    <w:rsid w:val="00677F3A"/>
    <w:rsid w:val="006841F8"/>
    <w:rsid w:val="0068785F"/>
    <w:rsid w:val="00690C6A"/>
    <w:rsid w:val="00691179"/>
    <w:rsid w:val="00694DE5"/>
    <w:rsid w:val="006A05E1"/>
    <w:rsid w:val="006A1D1D"/>
    <w:rsid w:val="006A765D"/>
    <w:rsid w:val="006B00E0"/>
    <w:rsid w:val="006B0DEE"/>
    <w:rsid w:val="006C13A4"/>
    <w:rsid w:val="006C1D57"/>
    <w:rsid w:val="006C5291"/>
    <w:rsid w:val="006D1AE7"/>
    <w:rsid w:val="006D2057"/>
    <w:rsid w:val="006D2FD1"/>
    <w:rsid w:val="006D5921"/>
    <w:rsid w:val="006D5E55"/>
    <w:rsid w:val="006D613C"/>
    <w:rsid w:val="006E4A88"/>
    <w:rsid w:val="006E66AF"/>
    <w:rsid w:val="006F068F"/>
    <w:rsid w:val="006F2E03"/>
    <w:rsid w:val="006F5866"/>
    <w:rsid w:val="00706F8D"/>
    <w:rsid w:val="00707006"/>
    <w:rsid w:val="00711135"/>
    <w:rsid w:val="007144B3"/>
    <w:rsid w:val="00716CA7"/>
    <w:rsid w:val="00721E24"/>
    <w:rsid w:val="00734300"/>
    <w:rsid w:val="007416E3"/>
    <w:rsid w:val="0075599C"/>
    <w:rsid w:val="00755DDD"/>
    <w:rsid w:val="0076151A"/>
    <w:rsid w:val="00763F12"/>
    <w:rsid w:val="00766483"/>
    <w:rsid w:val="00772B99"/>
    <w:rsid w:val="00775DE1"/>
    <w:rsid w:val="007849B0"/>
    <w:rsid w:val="00797A13"/>
    <w:rsid w:val="007A0474"/>
    <w:rsid w:val="007A13AB"/>
    <w:rsid w:val="007A45CD"/>
    <w:rsid w:val="007A7DF8"/>
    <w:rsid w:val="007B42DD"/>
    <w:rsid w:val="007B5014"/>
    <w:rsid w:val="007B5E46"/>
    <w:rsid w:val="007C2685"/>
    <w:rsid w:val="007C707E"/>
    <w:rsid w:val="007D135C"/>
    <w:rsid w:val="007D162E"/>
    <w:rsid w:val="007D16A0"/>
    <w:rsid w:val="007D379F"/>
    <w:rsid w:val="007E0965"/>
    <w:rsid w:val="007E17DA"/>
    <w:rsid w:val="007F3AEC"/>
    <w:rsid w:val="007F3C0B"/>
    <w:rsid w:val="00801696"/>
    <w:rsid w:val="00804178"/>
    <w:rsid w:val="00804EAD"/>
    <w:rsid w:val="00805791"/>
    <w:rsid w:val="0081112B"/>
    <w:rsid w:val="00812BD0"/>
    <w:rsid w:val="0081709D"/>
    <w:rsid w:val="00826239"/>
    <w:rsid w:val="00827EC0"/>
    <w:rsid w:val="00836350"/>
    <w:rsid w:val="00843663"/>
    <w:rsid w:val="0084766D"/>
    <w:rsid w:val="00850151"/>
    <w:rsid w:val="00850D20"/>
    <w:rsid w:val="00851018"/>
    <w:rsid w:val="00860C66"/>
    <w:rsid w:val="008700EB"/>
    <w:rsid w:val="0087773C"/>
    <w:rsid w:val="00882308"/>
    <w:rsid w:val="008835A2"/>
    <w:rsid w:val="00895016"/>
    <w:rsid w:val="00895FA0"/>
    <w:rsid w:val="008A19ED"/>
    <w:rsid w:val="008A1F3F"/>
    <w:rsid w:val="008A3560"/>
    <w:rsid w:val="008A6867"/>
    <w:rsid w:val="008A72DA"/>
    <w:rsid w:val="008B16BC"/>
    <w:rsid w:val="008B4EFF"/>
    <w:rsid w:val="008B65AE"/>
    <w:rsid w:val="008C26A7"/>
    <w:rsid w:val="008C4718"/>
    <w:rsid w:val="008D5BA2"/>
    <w:rsid w:val="008D5BCB"/>
    <w:rsid w:val="008E0852"/>
    <w:rsid w:val="008E5060"/>
    <w:rsid w:val="008F29AD"/>
    <w:rsid w:val="009112A0"/>
    <w:rsid w:val="00915211"/>
    <w:rsid w:val="009172D6"/>
    <w:rsid w:val="0092289A"/>
    <w:rsid w:val="00924EB2"/>
    <w:rsid w:val="00936674"/>
    <w:rsid w:val="009449F8"/>
    <w:rsid w:val="00946C96"/>
    <w:rsid w:val="00947205"/>
    <w:rsid w:val="00950AE2"/>
    <w:rsid w:val="009512AA"/>
    <w:rsid w:val="00953798"/>
    <w:rsid w:val="00953E9C"/>
    <w:rsid w:val="00954123"/>
    <w:rsid w:val="00955A60"/>
    <w:rsid w:val="009602EC"/>
    <w:rsid w:val="00964B21"/>
    <w:rsid w:val="009674F5"/>
    <w:rsid w:val="00982A8E"/>
    <w:rsid w:val="00985CEC"/>
    <w:rsid w:val="00994F50"/>
    <w:rsid w:val="00996A05"/>
    <w:rsid w:val="00996C99"/>
    <w:rsid w:val="009A115F"/>
    <w:rsid w:val="009A59CF"/>
    <w:rsid w:val="009B1794"/>
    <w:rsid w:val="009B1FE6"/>
    <w:rsid w:val="009B3D07"/>
    <w:rsid w:val="009C008D"/>
    <w:rsid w:val="009D3C63"/>
    <w:rsid w:val="009D3E5C"/>
    <w:rsid w:val="009E5526"/>
    <w:rsid w:val="009E6A27"/>
    <w:rsid w:val="009F354F"/>
    <w:rsid w:val="009F6C4F"/>
    <w:rsid w:val="00A16E94"/>
    <w:rsid w:val="00A22A83"/>
    <w:rsid w:val="00A27510"/>
    <w:rsid w:val="00A37CD1"/>
    <w:rsid w:val="00A42C19"/>
    <w:rsid w:val="00A43BCD"/>
    <w:rsid w:val="00A558EE"/>
    <w:rsid w:val="00A62A28"/>
    <w:rsid w:val="00A633EF"/>
    <w:rsid w:val="00A674F6"/>
    <w:rsid w:val="00A71022"/>
    <w:rsid w:val="00A734DB"/>
    <w:rsid w:val="00A9032C"/>
    <w:rsid w:val="00A92468"/>
    <w:rsid w:val="00A96198"/>
    <w:rsid w:val="00A971F0"/>
    <w:rsid w:val="00AA2494"/>
    <w:rsid w:val="00AA3F07"/>
    <w:rsid w:val="00AA6F0C"/>
    <w:rsid w:val="00AB0B13"/>
    <w:rsid w:val="00AB61EA"/>
    <w:rsid w:val="00AC0CAB"/>
    <w:rsid w:val="00AC5BC1"/>
    <w:rsid w:val="00AD43A4"/>
    <w:rsid w:val="00AD52EE"/>
    <w:rsid w:val="00AD6E66"/>
    <w:rsid w:val="00AE2EFA"/>
    <w:rsid w:val="00AE552D"/>
    <w:rsid w:val="00AE57C5"/>
    <w:rsid w:val="00AE5D15"/>
    <w:rsid w:val="00AE68C5"/>
    <w:rsid w:val="00AE7831"/>
    <w:rsid w:val="00AE7A84"/>
    <w:rsid w:val="00AF5685"/>
    <w:rsid w:val="00AF5B79"/>
    <w:rsid w:val="00AF7041"/>
    <w:rsid w:val="00B01493"/>
    <w:rsid w:val="00B0241B"/>
    <w:rsid w:val="00B05337"/>
    <w:rsid w:val="00B06178"/>
    <w:rsid w:val="00B1254F"/>
    <w:rsid w:val="00B13C4C"/>
    <w:rsid w:val="00B13D28"/>
    <w:rsid w:val="00B146BD"/>
    <w:rsid w:val="00B16C28"/>
    <w:rsid w:val="00B171C3"/>
    <w:rsid w:val="00B272E9"/>
    <w:rsid w:val="00B32829"/>
    <w:rsid w:val="00B329DB"/>
    <w:rsid w:val="00B37F16"/>
    <w:rsid w:val="00B40B20"/>
    <w:rsid w:val="00B40E7C"/>
    <w:rsid w:val="00B438DD"/>
    <w:rsid w:val="00B44A6E"/>
    <w:rsid w:val="00B47D14"/>
    <w:rsid w:val="00B53BED"/>
    <w:rsid w:val="00B55B16"/>
    <w:rsid w:val="00B66867"/>
    <w:rsid w:val="00B66FC1"/>
    <w:rsid w:val="00B72A5E"/>
    <w:rsid w:val="00B74756"/>
    <w:rsid w:val="00B74DFC"/>
    <w:rsid w:val="00B75555"/>
    <w:rsid w:val="00B8403D"/>
    <w:rsid w:val="00B86DD0"/>
    <w:rsid w:val="00B90B99"/>
    <w:rsid w:val="00B92612"/>
    <w:rsid w:val="00B93311"/>
    <w:rsid w:val="00BA079A"/>
    <w:rsid w:val="00BB07F4"/>
    <w:rsid w:val="00BB2684"/>
    <w:rsid w:val="00BB6561"/>
    <w:rsid w:val="00BB73E8"/>
    <w:rsid w:val="00BC50C6"/>
    <w:rsid w:val="00BD149B"/>
    <w:rsid w:val="00BD7B0B"/>
    <w:rsid w:val="00BD7D4A"/>
    <w:rsid w:val="00BE2181"/>
    <w:rsid w:val="00BE28B2"/>
    <w:rsid w:val="00BE301D"/>
    <w:rsid w:val="00BF0C80"/>
    <w:rsid w:val="00BF38B7"/>
    <w:rsid w:val="00C03200"/>
    <w:rsid w:val="00C039B0"/>
    <w:rsid w:val="00C10090"/>
    <w:rsid w:val="00C10A75"/>
    <w:rsid w:val="00C13252"/>
    <w:rsid w:val="00C14208"/>
    <w:rsid w:val="00C142ED"/>
    <w:rsid w:val="00C16D77"/>
    <w:rsid w:val="00C3759F"/>
    <w:rsid w:val="00C4271A"/>
    <w:rsid w:val="00C453B4"/>
    <w:rsid w:val="00C45735"/>
    <w:rsid w:val="00C4594E"/>
    <w:rsid w:val="00C4610E"/>
    <w:rsid w:val="00C510FA"/>
    <w:rsid w:val="00C52073"/>
    <w:rsid w:val="00C52FC0"/>
    <w:rsid w:val="00C551F9"/>
    <w:rsid w:val="00C57BDA"/>
    <w:rsid w:val="00C61DB5"/>
    <w:rsid w:val="00C6235E"/>
    <w:rsid w:val="00C62C09"/>
    <w:rsid w:val="00C6301A"/>
    <w:rsid w:val="00C675C8"/>
    <w:rsid w:val="00C715FA"/>
    <w:rsid w:val="00C7292C"/>
    <w:rsid w:val="00C8592C"/>
    <w:rsid w:val="00C906CA"/>
    <w:rsid w:val="00C910DF"/>
    <w:rsid w:val="00C92A43"/>
    <w:rsid w:val="00C95375"/>
    <w:rsid w:val="00CA4794"/>
    <w:rsid w:val="00CA4C8A"/>
    <w:rsid w:val="00CA7F7D"/>
    <w:rsid w:val="00CB3089"/>
    <w:rsid w:val="00CC0A96"/>
    <w:rsid w:val="00CC11F0"/>
    <w:rsid w:val="00CC6AF7"/>
    <w:rsid w:val="00CD1C6D"/>
    <w:rsid w:val="00CD1F9E"/>
    <w:rsid w:val="00CD4F46"/>
    <w:rsid w:val="00CD72B2"/>
    <w:rsid w:val="00CD7EC0"/>
    <w:rsid w:val="00CE3BFD"/>
    <w:rsid w:val="00CF17BA"/>
    <w:rsid w:val="00CF19BB"/>
    <w:rsid w:val="00CF22B7"/>
    <w:rsid w:val="00CF7BDB"/>
    <w:rsid w:val="00D10FB8"/>
    <w:rsid w:val="00D15746"/>
    <w:rsid w:val="00D20AC5"/>
    <w:rsid w:val="00D214C1"/>
    <w:rsid w:val="00D242ED"/>
    <w:rsid w:val="00D246A6"/>
    <w:rsid w:val="00D2559E"/>
    <w:rsid w:val="00D41721"/>
    <w:rsid w:val="00D60C04"/>
    <w:rsid w:val="00D61E8E"/>
    <w:rsid w:val="00D76B86"/>
    <w:rsid w:val="00D77068"/>
    <w:rsid w:val="00D8531C"/>
    <w:rsid w:val="00D96A76"/>
    <w:rsid w:val="00DB0821"/>
    <w:rsid w:val="00DB0FF4"/>
    <w:rsid w:val="00DB7388"/>
    <w:rsid w:val="00DD3751"/>
    <w:rsid w:val="00DE5736"/>
    <w:rsid w:val="00DE6580"/>
    <w:rsid w:val="00DE70E4"/>
    <w:rsid w:val="00DE7574"/>
    <w:rsid w:val="00DF0153"/>
    <w:rsid w:val="00DF460C"/>
    <w:rsid w:val="00DF5C83"/>
    <w:rsid w:val="00DF6A8B"/>
    <w:rsid w:val="00E106EA"/>
    <w:rsid w:val="00E11BAB"/>
    <w:rsid w:val="00E134DF"/>
    <w:rsid w:val="00E14CB8"/>
    <w:rsid w:val="00E17628"/>
    <w:rsid w:val="00E17EF2"/>
    <w:rsid w:val="00E21C2F"/>
    <w:rsid w:val="00E30EE9"/>
    <w:rsid w:val="00E4250D"/>
    <w:rsid w:val="00E46A30"/>
    <w:rsid w:val="00E558AF"/>
    <w:rsid w:val="00E62B51"/>
    <w:rsid w:val="00E631AB"/>
    <w:rsid w:val="00E642EC"/>
    <w:rsid w:val="00E71900"/>
    <w:rsid w:val="00E73EBD"/>
    <w:rsid w:val="00E82BD6"/>
    <w:rsid w:val="00E872A9"/>
    <w:rsid w:val="00E939DF"/>
    <w:rsid w:val="00EA2224"/>
    <w:rsid w:val="00EA253B"/>
    <w:rsid w:val="00EB299F"/>
    <w:rsid w:val="00EC451E"/>
    <w:rsid w:val="00EC4985"/>
    <w:rsid w:val="00ED095A"/>
    <w:rsid w:val="00ED6BAF"/>
    <w:rsid w:val="00EE6AE1"/>
    <w:rsid w:val="00EF0BAE"/>
    <w:rsid w:val="00F0069A"/>
    <w:rsid w:val="00F04618"/>
    <w:rsid w:val="00F10B2D"/>
    <w:rsid w:val="00F13A73"/>
    <w:rsid w:val="00F141F5"/>
    <w:rsid w:val="00F170D3"/>
    <w:rsid w:val="00F219CF"/>
    <w:rsid w:val="00F21D35"/>
    <w:rsid w:val="00F24E65"/>
    <w:rsid w:val="00F36EB1"/>
    <w:rsid w:val="00F376C2"/>
    <w:rsid w:val="00F4302A"/>
    <w:rsid w:val="00F45544"/>
    <w:rsid w:val="00F4683E"/>
    <w:rsid w:val="00F4792D"/>
    <w:rsid w:val="00F500BA"/>
    <w:rsid w:val="00F53416"/>
    <w:rsid w:val="00F54116"/>
    <w:rsid w:val="00F5417E"/>
    <w:rsid w:val="00F57844"/>
    <w:rsid w:val="00F619B3"/>
    <w:rsid w:val="00F7527B"/>
    <w:rsid w:val="00F775D5"/>
    <w:rsid w:val="00F77996"/>
    <w:rsid w:val="00F80DA5"/>
    <w:rsid w:val="00F816FA"/>
    <w:rsid w:val="00F86525"/>
    <w:rsid w:val="00F91AD8"/>
    <w:rsid w:val="00F92050"/>
    <w:rsid w:val="00F939C9"/>
    <w:rsid w:val="00F9577E"/>
    <w:rsid w:val="00FA0AAA"/>
    <w:rsid w:val="00FA18B0"/>
    <w:rsid w:val="00FA24E7"/>
    <w:rsid w:val="00FB14AF"/>
    <w:rsid w:val="00FB2627"/>
    <w:rsid w:val="00FB7A8D"/>
    <w:rsid w:val="00FC326C"/>
    <w:rsid w:val="00FC72B0"/>
    <w:rsid w:val="00FC7C83"/>
    <w:rsid w:val="00FD01D0"/>
    <w:rsid w:val="00FD2930"/>
    <w:rsid w:val="00FE48F1"/>
    <w:rsid w:val="00FF128D"/>
    <w:rsid w:val="00FF5827"/>
    <w:rsid w:val="00FF76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3357B2B6"/>
  <w15:chartTrackingRefBased/>
  <w15:docId w15:val="{1E3E3C71-34CB-4DB9-8810-FC27EF8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Default">
    <w:name w:val="Default"/>
    <w:rsid w:val="009602E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47D14"/>
    <w:rPr>
      <w:color w:val="605E5C"/>
      <w:shd w:val="clear" w:color="auto" w:fill="E1DFDD"/>
    </w:rPr>
  </w:style>
  <w:style w:type="paragraph" w:styleId="Revision">
    <w:name w:val="Revision"/>
    <w:hidden/>
    <w:uiPriority w:val="99"/>
    <w:semiHidden/>
    <w:rsid w:val="006C13A4"/>
    <w:rPr>
      <w:rFonts w:ascii="Arial" w:hAnsi="Arial"/>
      <w:sz w:val="28"/>
      <w:lang w:val="en-GB" w:eastAsia="sl-SI"/>
    </w:rPr>
  </w:style>
  <w:style w:type="paragraph" w:styleId="Title">
    <w:name w:val="Title"/>
    <w:basedOn w:val="Normal"/>
    <w:next w:val="Normal"/>
    <w:link w:val="TitleChar"/>
    <w:qFormat/>
    <w:rsid w:val="005164B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164BA"/>
    <w:rPr>
      <w:rFonts w:ascii="Calibri Light" w:eastAsia="Times New Roman" w:hAnsi="Calibri Light" w:cs="Times New Roman"/>
      <w:b/>
      <w:bCs/>
      <w:kern w:val="28"/>
      <w:sz w:val="32"/>
      <w:szCs w:val="32"/>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393551795">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1847400210">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dzarazvoj.gov.rs/download/spisak-sudskih-vestaka-masinske-struk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983F-A6CE-468C-A2B4-30B99779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17283</CharactersWithSpaces>
  <SharedDoc>false</SharedDoc>
  <HLinks>
    <vt:vector size="12" baseType="variant">
      <vt:variant>
        <vt:i4>3997731</vt:i4>
      </vt:variant>
      <vt:variant>
        <vt:i4>3</vt:i4>
      </vt:variant>
      <vt:variant>
        <vt:i4>0</vt:i4>
      </vt:variant>
      <vt:variant>
        <vt:i4>5</vt:i4>
      </vt:variant>
      <vt:variant>
        <vt:lpwstr>https://fondzarazvoj.gov.rs/download/spisak-sudskih-vestaka-masinske-struke.pdf</vt:lpwstr>
      </vt:variant>
      <vt:variant>
        <vt:lpwstr/>
      </vt:variant>
      <vt:variant>
        <vt:i4>3997731</vt:i4>
      </vt:variant>
      <vt:variant>
        <vt:i4>0</vt:i4>
      </vt:variant>
      <vt:variant>
        <vt:i4>0</vt:i4>
      </vt:variant>
      <vt:variant>
        <vt:i4>5</vt:i4>
      </vt:variant>
      <vt:variant>
        <vt:lpwstr>https://fondzarazvoj.gov.rs/download/spisak-sudskih-vestaka-masinske-struke.pdf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Jasna Dobrisavljević</cp:lastModifiedBy>
  <cp:revision>2</cp:revision>
  <cp:lastPrinted>2024-07-12T12:40:00Z</cp:lastPrinted>
  <dcterms:created xsi:type="dcterms:W3CDTF">2025-01-22T12:22:00Z</dcterms:created>
  <dcterms:modified xsi:type="dcterms:W3CDTF">2025-01-22T12:22:00Z</dcterms:modified>
</cp:coreProperties>
</file>